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5E88" w14:textId="4591DF0D" w:rsidR="00FF06D6" w:rsidRPr="00C662EF" w:rsidRDefault="000F7B63">
      <w:pPr>
        <w:pStyle w:val="Heading1"/>
        <w:spacing w:before="64" w:line="285" w:lineRule="auto"/>
        <w:ind w:left="4290" w:right="4411" w:firstLine="630"/>
      </w:pPr>
      <w:r>
        <w:t>MINUTES</w:t>
      </w:r>
      <w:r w:rsidR="001E56E4" w:rsidRPr="00C662EF">
        <w:t xml:space="preserve"> REGULAR MEETING</w:t>
      </w:r>
    </w:p>
    <w:p w14:paraId="0D9B6D50" w14:textId="77777777" w:rsidR="00FF06D6" w:rsidRPr="00C662EF" w:rsidRDefault="00FF06D6">
      <w:pPr>
        <w:pStyle w:val="BodyText"/>
        <w:spacing w:before="11"/>
        <w:rPr>
          <w:rFonts w:ascii="Times New Roman" w:hAnsi="Times New Roman" w:cs="Times New Roman"/>
          <w:b/>
          <w:sz w:val="25"/>
        </w:rPr>
      </w:pPr>
    </w:p>
    <w:p w14:paraId="1EBD4ABD" w14:textId="77777777" w:rsidR="00FF06D6" w:rsidRPr="00C662EF" w:rsidRDefault="001E56E4">
      <w:pPr>
        <w:spacing w:line="285" w:lineRule="auto"/>
        <w:ind w:left="3180" w:right="2847" w:firstLine="960"/>
        <w:rPr>
          <w:rFonts w:ascii="Times New Roman" w:hAnsi="Times New Roman" w:cs="Times New Roman"/>
          <w:b/>
        </w:rPr>
      </w:pPr>
      <w:r w:rsidRPr="00C662EF">
        <w:rPr>
          <w:rFonts w:ascii="Times New Roman" w:hAnsi="Times New Roman" w:cs="Times New Roman"/>
          <w:b/>
        </w:rPr>
        <w:t>BOARD OF DIRECTORS COMMUNITY ROOTS CHARTER SCHOOL</w:t>
      </w:r>
    </w:p>
    <w:p w14:paraId="5EE902BC" w14:textId="77777777" w:rsidR="00FF06D6" w:rsidRPr="00C662EF" w:rsidRDefault="00FF06D6">
      <w:pPr>
        <w:pStyle w:val="BodyText"/>
        <w:spacing w:before="10"/>
        <w:rPr>
          <w:rFonts w:ascii="Times New Roman" w:hAnsi="Times New Roman" w:cs="Times New Roman"/>
          <w:b/>
          <w:sz w:val="25"/>
        </w:rPr>
      </w:pPr>
    </w:p>
    <w:p w14:paraId="2C1ACA7A" w14:textId="77777777" w:rsidR="00FF06D6" w:rsidRPr="00C662EF" w:rsidRDefault="00304D7E">
      <w:pPr>
        <w:ind w:left="2256" w:right="2422"/>
        <w:jc w:val="center"/>
        <w:rPr>
          <w:rFonts w:ascii="Times New Roman" w:hAnsi="Times New Roman" w:cs="Times New Roman"/>
          <w:b/>
        </w:rPr>
      </w:pPr>
      <w:r>
        <w:rPr>
          <w:rFonts w:ascii="Times New Roman" w:hAnsi="Times New Roman" w:cs="Times New Roman"/>
          <w:b/>
        </w:rPr>
        <w:t>May 9</w:t>
      </w:r>
      <w:r w:rsidR="00BB517B" w:rsidRPr="00C662EF">
        <w:rPr>
          <w:rFonts w:ascii="Times New Roman" w:hAnsi="Times New Roman" w:cs="Times New Roman"/>
          <w:b/>
        </w:rPr>
        <w:t>, 202</w:t>
      </w:r>
      <w:r>
        <w:rPr>
          <w:rFonts w:ascii="Times New Roman" w:hAnsi="Times New Roman" w:cs="Times New Roman"/>
          <w:b/>
        </w:rPr>
        <w:t>2</w:t>
      </w:r>
      <w:r w:rsidR="001E56E4" w:rsidRPr="00C662EF">
        <w:rPr>
          <w:rFonts w:ascii="Times New Roman" w:hAnsi="Times New Roman" w:cs="Times New Roman"/>
          <w:b/>
        </w:rPr>
        <w:t xml:space="preserve"> </w:t>
      </w:r>
      <w:r w:rsidR="00070362" w:rsidRPr="00C662EF">
        <w:rPr>
          <w:rFonts w:ascii="Times New Roman" w:hAnsi="Times New Roman" w:cs="Times New Roman"/>
          <w:b/>
        </w:rPr>
        <w:t>4</w:t>
      </w:r>
      <w:r w:rsidR="001E56E4" w:rsidRPr="00C662EF">
        <w:rPr>
          <w:rFonts w:ascii="Times New Roman" w:hAnsi="Times New Roman" w:cs="Times New Roman"/>
          <w:b/>
        </w:rPr>
        <w:t>:00 PM (PT) in D1- Library</w:t>
      </w:r>
    </w:p>
    <w:p w14:paraId="1AD67E8B" w14:textId="77777777" w:rsidR="00FF06D6" w:rsidRPr="00C662EF" w:rsidRDefault="001E56E4">
      <w:pPr>
        <w:spacing w:before="47"/>
        <w:ind w:left="2273" w:right="2422"/>
        <w:jc w:val="center"/>
        <w:rPr>
          <w:rFonts w:ascii="Times New Roman" w:hAnsi="Times New Roman" w:cs="Times New Roman"/>
          <w:b/>
          <w:lang w:val="es-MX"/>
        </w:rPr>
      </w:pPr>
      <w:r w:rsidRPr="00C662EF">
        <w:rPr>
          <w:rFonts w:ascii="Times New Roman" w:hAnsi="Times New Roman" w:cs="Times New Roman"/>
          <w:b/>
          <w:lang w:val="es-MX"/>
        </w:rPr>
        <w:t>29292 CROWN VALLEY PKWY. LAGUNA NIGUEL, CA 92677</w:t>
      </w:r>
    </w:p>
    <w:p w14:paraId="31C15444" w14:textId="77777777" w:rsidR="00FF06D6" w:rsidRPr="00C662EF" w:rsidRDefault="00FF06D6">
      <w:pPr>
        <w:pStyle w:val="BodyText"/>
        <w:spacing w:before="2"/>
        <w:rPr>
          <w:rFonts w:ascii="Times New Roman" w:hAnsi="Times New Roman" w:cs="Times New Roman"/>
          <w:b/>
          <w:sz w:val="30"/>
          <w:lang w:val="es-MX"/>
        </w:rPr>
      </w:pPr>
    </w:p>
    <w:p w14:paraId="60CA9044" w14:textId="77777777" w:rsidR="00FF06D6" w:rsidRPr="00C662EF" w:rsidRDefault="001E56E4">
      <w:pPr>
        <w:ind w:left="2262" w:right="2422"/>
        <w:jc w:val="center"/>
        <w:rPr>
          <w:rFonts w:ascii="Times New Roman" w:hAnsi="Times New Roman" w:cs="Times New Roman"/>
          <w:b/>
        </w:rPr>
      </w:pPr>
      <w:r w:rsidRPr="00C662EF">
        <w:rPr>
          <w:rFonts w:ascii="Times New Roman" w:hAnsi="Times New Roman" w:cs="Times New Roman"/>
          <w:b/>
        </w:rPr>
        <w:t>INSTRUCTIONS FOR PRESENTATIONS TO</w:t>
      </w:r>
    </w:p>
    <w:p w14:paraId="560D5931" w14:textId="77777777" w:rsidR="00FF06D6" w:rsidRPr="00C662EF" w:rsidRDefault="00DB159C">
      <w:pPr>
        <w:spacing w:before="47"/>
        <w:ind w:left="2273" w:right="2418"/>
        <w:jc w:val="center"/>
        <w:rPr>
          <w:rFonts w:ascii="Times New Roman" w:hAnsi="Times New Roman" w:cs="Times New Roman"/>
          <w:b/>
        </w:rPr>
      </w:pPr>
      <w:r w:rsidRPr="00C662EF">
        <w:rPr>
          <w:rFonts w:ascii="Times New Roman" w:hAnsi="Times New Roman" w:cs="Times New Roman"/>
          <w:noProof/>
        </w:rPr>
        <mc:AlternateContent>
          <mc:Choice Requires="wps">
            <w:drawing>
              <wp:anchor distT="0" distB="0" distL="114300" distR="114300" simplePos="0" relativeHeight="251657728" behindDoc="1" locked="0" layoutInCell="1" allowOverlap="1" wp14:anchorId="4B5E860C" wp14:editId="04496031">
                <wp:simplePos x="0" y="0"/>
                <wp:positionH relativeFrom="page">
                  <wp:posOffset>457200</wp:posOffset>
                </wp:positionH>
                <wp:positionV relativeFrom="paragraph">
                  <wp:posOffset>217170</wp:posOffset>
                </wp:positionV>
                <wp:extent cx="6867525" cy="6438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6438900"/>
                        </a:xfrm>
                        <a:custGeom>
                          <a:avLst/>
                          <a:gdLst>
                            <a:gd name="T0" fmla="+- 0 720 720"/>
                            <a:gd name="T1" fmla="*/ T0 w 10815"/>
                            <a:gd name="T2" fmla="+- 0 350 342"/>
                            <a:gd name="T3" fmla="*/ 350 h 10140"/>
                            <a:gd name="T4" fmla="+- 0 11535 720"/>
                            <a:gd name="T5" fmla="*/ T4 w 10815"/>
                            <a:gd name="T6" fmla="+- 0 350 342"/>
                            <a:gd name="T7" fmla="*/ 350 h 10140"/>
                            <a:gd name="T8" fmla="+- 0 720 720"/>
                            <a:gd name="T9" fmla="*/ T8 w 10815"/>
                            <a:gd name="T10" fmla="+- 0 10475 342"/>
                            <a:gd name="T11" fmla="*/ 10475 h 10140"/>
                            <a:gd name="T12" fmla="+- 0 11535 720"/>
                            <a:gd name="T13" fmla="*/ T12 w 10815"/>
                            <a:gd name="T14" fmla="+- 0 10475 342"/>
                            <a:gd name="T15" fmla="*/ 10475 h 10140"/>
                            <a:gd name="T16" fmla="+- 0 728 720"/>
                            <a:gd name="T17" fmla="*/ T16 w 10815"/>
                            <a:gd name="T18" fmla="+- 0 342 342"/>
                            <a:gd name="T19" fmla="*/ 342 h 10140"/>
                            <a:gd name="T20" fmla="+- 0 728 720"/>
                            <a:gd name="T21" fmla="*/ T20 w 10815"/>
                            <a:gd name="T22" fmla="+- 0 10482 342"/>
                            <a:gd name="T23" fmla="*/ 10482 h 10140"/>
                            <a:gd name="T24" fmla="+- 0 11528 720"/>
                            <a:gd name="T25" fmla="*/ T24 w 10815"/>
                            <a:gd name="T26" fmla="+- 0 342 342"/>
                            <a:gd name="T27" fmla="*/ 342 h 10140"/>
                            <a:gd name="T28" fmla="+- 0 11528 720"/>
                            <a:gd name="T29" fmla="*/ T28 w 10815"/>
                            <a:gd name="T30" fmla="+- 0 10482 342"/>
                            <a:gd name="T31" fmla="*/ 10482 h 101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15" h="10140">
                              <a:moveTo>
                                <a:pt x="0" y="8"/>
                              </a:moveTo>
                              <a:lnTo>
                                <a:pt x="10815" y="8"/>
                              </a:lnTo>
                              <a:moveTo>
                                <a:pt x="0" y="10133"/>
                              </a:moveTo>
                              <a:lnTo>
                                <a:pt x="10815" y="10133"/>
                              </a:lnTo>
                              <a:moveTo>
                                <a:pt x="8" y="0"/>
                              </a:moveTo>
                              <a:lnTo>
                                <a:pt x="8" y="10140"/>
                              </a:lnTo>
                              <a:moveTo>
                                <a:pt x="10808" y="0"/>
                              </a:moveTo>
                              <a:lnTo>
                                <a:pt x="10808" y="10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CA14" id="AutoShape 2" o:spid="_x0000_s1026" style="position:absolute;margin-left:36pt;margin-top:17.1pt;width:540.75pt;height:5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15,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UxQgQAAAkNAAAOAAAAZHJzL2Uyb0RvYy54bWysV+2OozYU/V+p72Dxs1UGDCQh0WRWq2RS&#10;Vdp2V1r2ARw+AipgapNkplXfvfcaDCYTZqOqkSZj4uPre8/xx+Hxw0tZkHMiZM6rjUUfHIskVcTj&#10;vDpurG/hfhZYRDasilnBq2RjvSbS+vD04w+Pl3qduDzjRZwIAkEqub7UGytrmnpt2zLKkpLJB14n&#10;FXSmXJSsgUdxtGPBLhC9LGzXcRb2hYu4FjxKpIRfd22n9aTip2kSNZ/TVCYNKTYW5Naob6G+D/ht&#10;Pz2y9VGwOsujLg32H7IoWV7BpH2oHWsYOYn8TagyjwSXPG0eIl7aPE3zKFE1QDXUuarma8bqRNUC&#10;5Mi6p0n+f2Gj389fBMlj0M4iFStBoo+nhquZiYv0XGq5BtTX+ovAAmX9iUd/SOiwRz34IAFDDpff&#10;eAxhGIRRlLykosSRUCx5Ucy/9swnLw2J4MdFsFjO3blFIuhb+F6wcpQ2Nlvr4dFJNr8kXIVi50+y&#10;aaWLoaWIj7v0Q5A5LQtQ8ecZccjSVX+d0D0Iqm1BP9kkdMiFUCeg82uUq1EqlDd3iOcrUkDoPpSn&#10;QRAKIRnEor5eWj3M1zAVi9K5N8fkrqcEDobE/KnEFhr1XmJLDXo/Mdih3+drpUHIVzCVFh1zTx1/&#10;Ob9FGTXpb1ETrNGxBJO0UVOFkLqTGV7JMJmhqcP7GY61WLrBLVmpKUZIF5P5jdWA5XaTP1MOxEyw&#10;B8trrO3N3FxTjRD2y9RuuNLC8YOb2bmmFsAdoKbyu1KDzm+zhyfDsCvcyW3hjrWYYM81tXiPvbEW&#10;sPYmsjPVCAEzwZ83VqNlBua/PgI8U483/MGReNSHHsv0ORi9VN1BCC3C8PZ11Olbc4mnbggx4WgN&#10;PZwMQgAKT80JMNCN4OVdYKgewbCn7wmNG1XB1WH73Uxw3yj46q7ouJQRDkvwnmRwXSn4fZW6Xakg&#10;kBG9raFjX4DjuPYawiLgNQ44hq1r1qBoukkucPOqq4dk2MKLA/tKfk5CrlDNcGsG3bxDb1GZqC4S&#10;lKSRun8YURvxYD5PMzUg9JgWOcQ00RozjGrRsGVgdn13D70ab6L6axIY1P3DiH52576YkGeHfBsX&#10;JkDe1crvBUDdDE9R8X1eFEqjokJZVmhIUAHJizzGTvUgjodtIciZoaNUn06UEUzwUxWrYFnC4ueu&#10;3bC8aNuqZIwHDqhbDuiFlGX8e+WsnoPnwJ/57uJ55ju73ezjfuvPFnu6nO+83Xa7o/9gatRfZ3kc&#10;JxVmp+0r9e+zh52Rbo1nb2BHVUiz2L36vC3WHqehSIZa9H9VnfKKaA9bP3ng8StYRcFbPw7vD9DI&#10;uPjLIhfw4htL/nliIrFI8WsFZndFfdgWpFEP/hxdExFmz8HsYVUEoTZWY8E5iM1t0xr+Uy3yYwYz&#10;USVrxdHppjkaSZVfm1X3AH5bVdC9G6ChN58VaniDefoXAAD//wMAUEsDBBQABgAIAAAAIQBIYWNN&#10;4gAAAAsBAAAPAAAAZHJzL2Rvd25yZXYueG1sTI/BbsIwEETvlfoP1iL1VpwYKBDioLYIVeKUApV6&#10;dOIlSRuvo9hA+vc1p/Y2q1nNvEnXg2nZBXvXWJIQjyNgSKXVDVUSjoft4wKY84q0ai2hhB90sM7u&#10;71KVaHuld7zsfcVCCLlESai97xLOXVmjUW5sO6TgnWxvlA9nX3Hdq2sINy0XUfTEjWooNNSqw9ca&#10;y+/92Uj4EJu8esk/529dsduYIo/z5ddWyofR8LwC5nHwf89www/okAWmwp5JO9ZKmIswxUuYTAWw&#10;mx/PJjNgRVDRdCGAZyn/vyH7BQAA//8DAFBLAQItABQABgAIAAAAIQC2gziS/gAAAOEBAAATAAAA&#10;AAAAAAAAAAAAAAAAAABbQ29udGVudF9UeXBlc10ueG1sUEsBAi0AFAAGAAgAAAAhADj9If/WAAAA&#10;lAEAAAsAAAAAAAAAAAAAAAAALwEAAF9yZWxzLy5yZWxzUEsBAi0AFAAGAAgAAAAhAFcmBTFCBAAA&#10;CQ0AAA4AAAAAAAAAAAAAAAAALgIAAGRycy9lMm9Eb2MueG1sUEsBAi0AFAAGAAgAAAAhAEhhY03i&#10;AAAACwEAAA8AAAAAAAAAAAAAAAAAnAYAAGRycy9kb3ducmV2LnhtbFBLBQYAAAAABAAEAPMAAACr&#10;BwAAAAA=&#10;" path="m,8r10815,m,10133r10815,m8,r,10140m10808,r,10140e" filled="f">
                <v:path arrowok="t" o:connecttype="custom" o:connectlocs="0,222250;6867525,222250;0,6651625;6867525,6651625;5080,217170;5080,6656070;6863080,217170;6863080,6656070" o:connectangles="0,0,0,0,0,0,0,0"/>
                <w10:wrap anchorx="page"/>
              </v:shape>
            </w:pict>
          </mc:Fallback>
        </mc:AlternateContent>
      </w:r>
      <w:r w:rsidR="001E56E4" w:rsidRPr="00C662EF">
        <w:rPr>
          <w:rFonts w:ascii="Times New Roman" w:hAnsi="Times New Roman" w:cs="Times New Roman"/>
          <w:b/>
        </w:rPr>
        <w:t>THE BOARD OF DIRECTORS BY PARENTS AND CITIZENS</w:t>
      </w:r>
    </w:p>
    <w:p w14:paraId="59239A7F" w14:textId="77777777" w:rsidR="00FF06D6" w:rsidRPr="00C662EF" w:rsidRDefault="001E56E4">
      <w:pPr>
        <w:pStyle w:val="BodyText"/>
        <w:spacing w:before="166" w:line="285" w:lineRule="auto"/>
        <w:ind w:left="105" w:right="302"/>
        <w:rPr>
          <w:rFonts w:ascii="Times New Roman" w:hAnsi="Times New Roman" w:cs="Times New Roman"/>
        </w:rPr>
      </w:pPr>
      <w:r w:rsidRPr="00C662EF">
        <w:rPr>
          <w:rFonts w:ascii="Times New Roman" w:hAnsi="Times New Roman" w:cs="Times New Roman"/>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5EAD0FB" w14:textId="77777777" w:rsidR="00FF06D6" w:rsidRPr="00C662EF" w:rsidRDefault="00FF06D6">
      <w:pPr>
        <w:pStyle w:val="BodyText"/>
        <w:spacing w:before="6"/>
        <w:rPr>
          <w:rFonts w:ascii="Times New Roman" w:hAnsi="Times New Roman" w:cs="Times New Roman"/>
          <w:sz w:val="25"/>
        </w:rPr>
      </w:pPr>
    </w:p>
    <w:p w14:paraId="5C5FF4AA" w14:textId="77777777" w:rsidR="00FF06D6" w:rsidRPr="00C662EF" w:rsidRDefault="001E56E4">
      <w:pPr>
        <w:pStyle w:val="ListParagraph"/>
        <w:numPr>
          <w:ilvl w:val="0"/>
          <w:numId w:val="1"/>
        </w:numPr>
        <w:tabs>
          <w:tab w:val="left" w:pos="599"/>
          <w:tab w:val="left" w:pos="600"/>
        </w:tabs>
        <w:spacing w:before="1"/>
        <w:rPr>
          <w:rFonts w:ascii="Times New Roman" w:hAnsi="Times New Roman" w:cs="Times New Roman"/>
        </w:rPr>
      </w:pPr>
      <w:r w:rsidRPr="00C662EF">
        <w:rPr>
          <w:rFonts w:ascii="Times New Roman" w:hAnsi="Times New Roman" w:cs="Times New Roman"/>
        </w:rPr>
        <w:t>Agendas are available to all audience members at the door to the</w:t>
      </w:r>
      <w:r w:rsidRPr="00C662EF">
        <w:rPr>
          <w:rFonts w:ascii="Times New Roman" w:hAnsi="Times New Roman" w:cs="Times New Roman"/>
          <w:spacing w:val="-21"/>
        </w:rPr>
        <w:t xml:space="preserve"> </w:t>
      </w:r>
      <w:r w:rsidRPr="00C662EF">
        <w:rPr>
          <w:rFonts w:ascii="Times New Roman" w:hAnsi="Times New Roman" w:cs="Times New Roman"/>
        </w:rPr>
        <w:t>meeting.</w:t>
      </w:r>
    </w:p>
    <w:p w14:paraId="683A0289" w14:textId="77777777" w:rsidR="00FF06D6" w:rsidRPr="00C662EF" w:rsidRDefault="00FF06D6">
      <w:pPr>
        <w:pStyle w:val="BodyText"/>
        <w:spacing w:before="0"/>
        <w:rPr>
          <w:rFonts w:ascii="Times New Roman" w:hAnsi="Times New Roman" w:cs="Times New Roman"/>
          <w:sz w:val="30"/>
        </w:rPr>
      </w:pPr>
    </w:p>
    <w:p w14:paraId="14802760" w14:textId="77777777" w:rsidR="00FF06D6" w:rsidRPr="00C662EF" w:rsidRDefault="001E56E4">
      <w:pPr>
        <w:pStyle w:val="ListParagraph"/>
        <w:numPr>
          <w:ilvl w:val="0"/>
          <w:numId w:val="1"/>
        </w:numPr>
        <w:tabs>
          <w:tab w:val="left" w:pos="599"/>
          <w:tab w:val="left" w:pos="600"/>
        </w:tabs>
        <w:spacing w:before="1" w:line="283" w:lineRule="auto"/>
        <w:ind w:left="105" w:right="990" w:firstLine="0"/>
        <w:rPr>
          <w:rFonts w:ascii="Times New Roman" w:hAnsi="Times New Roman" w:cs="Times New Roman"/>
        </w:rPr>
      </w:pPr>
      <w:r w:rsidRPr="00C662EF">
        <w:rPr>
          <w:rFonts w:ascii="Times New Roman" w:hAnsi="Times New Roman" w:cs="Times New Roman"/>
        </w:rPr>
        <w:t>Blue</w:t>
      </w:r>
      <w:r w:rsidRPr="00C662EF">
        <w:rPr>
          <w:rFonts w:ascii="Times New Roman" w:hAnsi="Times New Roman" w:cs="Times New Roman"/>
          <w:spacing w:val="-5"/>
        </w:rPr>
        <w:t xml:space="preserve"> </w:t>
      </w:r>
      <w:r w:rsidRPr="00C662EF">
        <w:rPr>
          <w:rFonts w:ascii="Times New Roman" w:hAnsi="Times New Roman" w:cs="Times New Roman"/>
        </w:rPr>
        <w:t>“Request</w:t>
      </w:r>
      <w:r w:rsidRPr="00C662EF">
        <w:rPr>
          <w:rFonts w:ascii="Times New Roman" w:hAnsi="Times New Roman" w:cs="Times New Roman"/>
          <w:spacing w:val="-4"/>
        </w:rPr>
        <w:t xml:space="preserve"> </w:t>
      </w:r>
      <w:r w:rsidRPr="00C662EF">
        <w:rPr>
          <w:rFonts w:ascii="Times New Roman" w:hAnsi="Times New Roman" w:cs="Times New Roman"/>
        </w:rPr>
        <w:t>to</w:t>
      </w:r>
      <w:r w:rsidRPr="00C662EF">
        <w:rPr>
          <w:rFonts w:ascii="Times New Roman" w:hAnsi="Times New Roman" w:cs="Times New Roman"/>
          <w:spacing w:val="-5"/>
        </w:rPr>
        <w:t xml:space="preserve"> </w:t>
      </w:r>
      <w:r w:rsidRPr="00C662EF">
        <w:rPr>
          <w:rFonts w:ascii="Times New Roman" w:hAnsi="Times New Roman" w:cs="Times New Roman"/>
        </w:rPr>
        <w:t>Speak”</w:t>
      </w:r>
      <w:r w:rsidRPr="00C662EF">
        <w:rPr>
          <w:rFonts w:ascii="Times New Roman" w:hAnsi="Times New Roman" w:cs="Times New Roman"/>
          <w:spacing w:val="-4"/>
        </w:rPr>
        <w:t xml:space="preserve"> </w:t>
      </w:r>
      <w:r w:rsidRPr="00C662EF">
        <w:rPr>
          <w:rFonts w:ascii="Times New Roman" w:hAnsi="Times New Roman" w:cs="Times New Roman"/>
        </w:rPr>
        <w:t>forms</w:t>
      </w:r>
      <w:r w:rsidRPr="00C662EF">
        <w:rPr>
          <w:rFonts w:ascii="Times New Roman" w:hAnsi="Times New Roman" w:cs="Times New Roman"/>
          <w:spacing w:val="-5"/>
        </w:rPr>
        <w:t xml:space="preserve"> </w:t>
      </w:r>
      <w:r w:rsidRPr="00C662EF">
        <w:rPr>
          <w:rFonts w:ascii="Times New Roman" w:hAnsi="Times New Roman" w:cs="Times New Roman"/>
        </w:rPr>
        <w:t>are</w:t>
      </w:r>
      <w:r w:rsidRPr="00C662EF">
        <w:rPr>
          <w:rFonts w:ascii="Times New Roman" w:hAnsi="Times New Roman" w:cs="Times New Roman"/>
          <w:spacing w:val="-4"/>
        </w:rPr>
        <w:t xml:space="preserve"> </w:t>
      </w:r>
      <w:r w:rsidRPr="00C662EF">
        <w:rPr>
          <w:rFonts w:ascii="Times New Roman" w:hAnsi="Times New Roman" w:cs="Times New Roman"/>
        </w:rPr>
        <w:t>available</w:t>
      </w:r>
      <w:r w:rsidRPr="00C662EF">
        <w:rPr>
          <w:rFonts w:ascii="Times New Roman" w:hAnsi="Times New Roman" w:cs="Times New Roman"/>
          <w:spacing w:val="-5"/>
        </w:rPr>
        <w:t xml:space="preserve"> </w:t>
      </w:r>
      <w:r w:rsidRPr="00C662EF">
        <w:rPr>
          <w:rFonts w:ascii="Times New Roman" w:hAnsi="Times New Roman" w:cs="Times New Roman"/>
        </w:rPr>
        <w:t>to</w:t>
      </w:r>
      <w:r w:rsidRPr="00C662EF">
        <w:rPr>
          <w:rFonts w:ascii="Times New Roman" w:hAnsi="Times New Roman" w:cs="Times New Roman"/>
          <w:spacing w:val="-4"/>
        </w:rPr>
        <w:t xml:space="preserve"> </w:t>
      </w:r>
      <w:r w:rsidRPr="00C662EF">
        <w:rPr>
          <w:rFonts w:ascii="Times New Roman" w:hAnsi="Times New Roman" w:cs="Times New Roman"/>
        </w:rPr>
        <w:t>all</w:t>
      </w:r>
      <w:r w:rsidRPr="00C662EF">
        <w:rPr>
          <w:rFonts w:ascii="Times New Roman" w:hAnsi="Times New Roman" w:cs="Times New Roman"/>
          <w:spacing w:val="-4"/>
        </w:rPr>
        <w:t xml:space="preserve"> </w:t>
      </w:r>
      <w:r w:rsidRPr="00C662EF">
        <w:rPr>
          <w:rFonts w:ascii="Times New Roman" w:hAnsi="Times New Roman" w:cs="Times New Roman"/>
        </w:rPr>
        <w:t>audience</w:t>
      </w:r>
      <w:r w:rsidRPr="00C662EF">
        <w:rPr>
          <w:rFonts w:ascii="Times New Roman" w:hAnsi="Times New Roman" w:cs="Times New Roman"/>
          <w:spacing w:val="-5"/>
        </w:rPr>
        <w:t xml:space="preserve"> </w:t>
      </w:r>
      <w:r w:rsidRPr="00C662EF">
        <w:rPr>
          <w:rFonts w:ascii="Times New Roman" w:hAnsi="Times New Roman" w:cs="Times New Roman"/>
        </w:rPr>
        <w:t>members</w:t>
      </w:r>
      <w:r w:rsidRPr="00C662EF">
        <w:rPr>
          <w:rFonts w:ascii="Times New Roman" w:hAnsi="Times New Roman" w:cs="Times New Roman"/>
          <w:spacing w:val="-4"/>
        </w:rPr>
        <w:t xml:space="preserve"> </w:t>
      </w:r>
      <w:r w:rsidRPr="00C662EF">
        <w:rPr>
          <w:rFonts w:ascii="Times New Roman" w:hAnsi="Times New Roman" w:cs="Times New Roman"/>
        </w:rPr>
        <w:t>who</w:t>
      </w:r>
      <w:r w:rsidRPr="00C662EF">
        <w:rPr>
          <w:rFonts w:ascii="Times New Roman" w:hAnsi="Times New Roman" w:cs="Times New Roman"/>
          <w:spacing w:val="-5"/>
        </w:rPr>
        <w:t xml:space="preserve"> </w:t>
      </w:r>
      <w:r w:rsidRPr="00C662EF">
        <w:rPr>
          <w:rFonts w:ascii="Times New Roman" w:hAnsi="Times New Roman" w:cs="Times New Roman"/>
        </w:rPr>
        <w:t>wish</w:t>
      </w:r>
      <w:r w:rsidRPr="00C662EF">
        <w:rPr>
          <w:rFonts w:ascii="Times New Roman" w:hAnsi="Times New Roman" w:cs="Times New Roman"/>
          <w:spacing w:val="-4"/>
        </w:rPr>
        <w:t xml:space="preserve"> </w:t>
      </w:r>
      <w:r w:rsidRPr="00C662EF">
        <w:rPr>
          <w:rFonts w:ascii="Times New Roman" w:hAnsi="Times New Roman" w:cs="Times New Roman"/>
        </w:rPr>
        <w:t>to</w:t>
      </w:r>
      <w:r w:rsidRPr="00C662EF">
        <w:rPr>
          <w:rFonts w:ascii="Times New Roman" w:hAnsi="Times New Roman" w:cs="Times New Roman"/>
          <w:spacing w:val="-5"/>
        </w:rPr>
        <w:t xml:space="preserve"> </w:t>
      </w:r>
      <w:r w:rsidRPr="00C662EF">
        <w:rPr>
          <w:rFonts w:ascii="Times New Roman" w:hAnsi="Times New Roman" w:cs="Times New Roman"/>
        </w:rPr>
        <w:t>speak</w:t>
      </w:r>
      <w:r w:rsidRPr="00C662EF">
        <w:rPr>
          <w:rFonts w:ascii="Times New Roman" w:hAnsi="Times New Roman" w:cs="Times New Roman"/>
          <w:spacing w:val="-4"/>
        </w:rPr>
        <w:t xml:space="preserve"> </w:t>
      </w:r>
      <w:r w:rsidRPr="00C662EF">
        <w:rPr>
          <w:rFonts w:ascii="Times New Roman" w:hAnsi="Times New Roman" w:cs="Times New Roman"/>
        </w:rPr>
        <w:t>on</w:t>
      </w:r>
      <w:r w:rsidRPr="00C662EF">
        <w:rPr>
          <w:rFonts w:ascii="Times New Roman" w:hAnsi="Times New Roman" w:cs="Times New Roman"/>
          <w:spacing w:val="-4"/>
        </w:rPr>
        <w:t xml:space="preserve"> </w:t>
      </w:r>
      <w:r w:rsidRPr="00C662EF">
        <w:rPr>
          <w:rFonts w:ascii="Times New Roman" w:hAnsi="Times New Roman" w:cs="Times New Roman"/>
        </w:rPr>
        <w:t>any agenda items or under the general category of “Oral</w:t>
      </w:r>
      <w:r w:rsidRPr="00C662EF">
        <w:rPr>
          <w:rFonts w:ascii="Times New Roman" w:hAnsi="Times New Roman" w:cs="Times New Roman"/>
          <w:spacing w:val="-17"/>
        </w:rPr>
        <w:t xml:space="preserve"> </w:t>
      </w:r>
      <w:r w:rsidRPr="00C662EF">
        <w:rPr>
          <w:rFonts w:ascii="Times New Roman" w:hAnsi="Times New Roman" w:cs="Times New Roman"/>
        </w:rPr>
        <w:t>Communications.”</w:t>
      </w:r>
    </w:p>
    <w:p w14:paraId="13734D0B" w14:textId="77777777" w:rsidR="00FF06D6" w:rsidRPr="00C662EF" w:rsidRDefault="00FF06D6">
      <w:pPr>
        <w:pStyle w:val="BodyText"/>
        <w:spacing w:before="3"/>
        <w:rPr>
          <w:rFonts w:ascii="Times New Roman" w:hAnsi="Times New Roman" w:cs="Times New Roman"/>
          <w:sz w:val="26"/>
        </w:rPr>
      </w:pPr>
    </w:p>
    <w:p w14:paraId="495F5731" w14:textId="77777777" w:rsidR="00FF06D6" w:rsidRPr="00C662EF" w:rsidRDefault="001E56E4">
      <w:pPr>
        <w:pStyle w:val="ListParagraph"/>
        <w:numPr>
          <w:ilvl w:val="0"/>
          <w:numId w:val="1"/>
        </w:numPr>
        <w:tabs>
          <w:tab w:val="left" w:pos="600"/>
        </w:tabs>
        <w:spacing w:line="283" w:lineRule="auto"/>
        <w:ind w:left="105" w:right="282" w:firstLine="0"/>
        <w:jc w:val="both"/>
        <w:rPr>
          <w:rFonts w:ascii="Times New Roman" w:hAnsi="Times New Roman" w:cs="Times New Roman"/>
        </w:rPr>
      </w:pPr>
      <w:r w:rsidRPr="00C662EF">
        <w:rPr>
          <w:rFonts w:ascii="Times New Roman" w:hAnsi="Times New Roman" w:cs="Times New Roman"/>
        </w:rPr>
        <w:t>“Oral</w:t>
      </w:r>
      <w:r w:rsidRPr="00C662EF">
        <w:rPr>
          <w:rFonts w:ascii="Times New Roman" w:hAnsi="Times New Roman" w:cs="Times New Roman"/>
          <w:spacing w:val="-6"/>
        </w:rPr>
        <w:t xml:space="preserve"> </w:t>
      </w:r>
      <w:r w:rsidRPr="00C662EF">
        <w:rPr>
          <w:rFonts w:ascii="Times New Roman" w:hAnsi="Times New Roman" w:cs="Times New Roman"/>
        </w:rPr>
        <w:t>Communications”</w:t>
      </w:r>
      <w:r w:rsidRPr="00C662EF">
        <w:rPr>
          <w:rFonts w:ascii="Times New Roman" w:hAnsi="Times New Roman" w:cs="Times New Roman"/>
          <w:spacing w:val="-5"/>
        </w:rPr>
        <w:t xml:space="preserve"> </w:t>
      </w:r>
      <w:r w:rsidRPr="00C662EF">
        <w:rPr>
          <w:rFonts w:ascii="Times New Roman" w:hAnsi="Times New Roman" w:cs="Times New Roman"/>
        </w:rPr>
        <w:t>is</w:t>
      </w:r>
      <w:r w:rsidRPr="00C662EF">
        <w:rPr>
          <w:rFonts w:ascii="Times New Roman" w:hAnsi="Times New Roman" w:cs="Times New Roman"/>
          <w:spacing w:val="-6"/>
        </w:rPr>
        <w:t xml:space="preserve"> </w:t>
      </w:r>
      <w:r w:rsidRPr="00C662EF">
        <w:rPr>
          <w:rFonts w:ascii="Times New Roman" w:hAnsi="Times New Roman" w:cs="Times New Roman"/>
        </w:rPr>
        <w:t>set-aside</w:t>
      </w:r>
      <w:r w:rsidRPr="00C662EF">
        <w:rPr>
          <w:rFonts w:ascii="Times New Roman" w:hAnsi="Times New Roman" w:cs="Times New Roman"/>
          <w:spacing w:val="-5"/>
        </w:rPr>
        <w:t xml:space="preserve"> </w:t>
      </w:r>
      <w:r w:rsidRPr="00C662EF">
        <w:rPr>
          <w:rFonts w:ascii="Times New Roman" w:hAnsi="Times New Roman" w:cs="Times New Roman"/>
        </w:rPr>
        <w:t>for</w:t>
      </w:r>
      <w:r w:rsidRPr="00C662EF">
        <w:rPr>
          <w:rFonts w:ascii="Times New Roman" w:hAnsi="Times New Roman" w:cs="Times New Roman"/>
          <w:spacing w:val="-6"/>
        </w:rPr>
        <w:t xml:space="preserve"> </w:t>
      </w:r>
      <w:r w:rsidRPr="00C662EF">
        <w:rPr>
          <w:rFonts w:ascii="Times New Roman" w:hAnsi="Times New Roman" w:cs="Times New Roman"/>
        </w:rPr>
        <w:t>members</w:t>
      </w:r>
      <w:r w:rsidRPr="00C662EF">
        <w:rPr>
          <w:rFonts w:ascii="Times New Roman" w:hAnsi="Times New Roman" w:cs="Times New Roman"/>
          <w:spacing w:val="-5"/>
        </w:rPr>
        <w:t xml:space="preserve"> </w:t>
      </w:r>
      <w:r w:rsidRPr="00C662EF">
        <w:rPr>
          <w:rFonts w:ascii="Times New Roman" w:hAnsi="Times New Roman" w:cs="Times New Roman"/>
        </w:rPr>
        <w:t>of</w:t>
      </w:r>
      <w:r w:rsidRPr="00C662EF">
        <w:rPr>
          <w:rFonts w:ascii="Times New Roman" w:hAnsi="Times New Roman" w:cs="Times New Roman"/>
          <w:spacing w:val="-6"/>
        </w:rPr>
        <w:t xml:space="preserve"> </w:t>
      </w:r>
      <w:r w:rsidRPr="00C662EF">
        <w:rPr>
          <w:rFonts w:ascii="Times New Roman" w:hAnsi="Times New Roman" w:cs="Times New Roman"/>
        </w:rPr>
        <w:t>the</w:t>
      </w:r>
      <w:r w:rsidRPr="00C662EF">
        <w:rPr>
          <w:rFonts w:ascii="Times New Roman" w:hAnsi="Times New Roman" w:cs="Times New Roman"/>
          <w:spacing w:val="-5"/>
        </w:rPr>
        <w:t xml:space="preserve"> </w:t>
      </w:r>
      <w:r w:rsidRPr="00C662EF">
        <w:rPr>
          <w:rFonts w:ascii="Times New Roman" w:hAnsi="Times New Roman" w:cs="Times New Roman"/>
        </w:rPr>
        <w:t>audience</w:t>
      </w:r>
      <w:r w:rsidRPr="00C662EF">
        <w:rPr>
          <w:rFonts w:ascii="Times New Roman" w:hAnsi="Times New Roman" w:cs="Times New Roman"/>
          <w:spacing w:val="-6"/>
        </w:rPr>
        <w:t xml:space="preserve"> </w:t>
      </w:r>
      <w:r w:rsidRPr="00C662EF">
        <w:rPr>
          <w:rFonts w:ascii="Times New Roman" w:hAnsi="Times New Roman" w:cs="Times New Roman"/>
        </w:rPr>
        <w:t>to</w:t>
      </w:r>
      <w:r w:rsidRPr="00C662EF">
        <w:rPr>
          <w:rFonts w:ascii="Times New Roman" w:hAnsi="Times New Roman" w:cs="Times New Roman"/>
          <w:spacing w:val="-5"/>
        </w:rPr>
        <w:t xml:space="preserve"> </w:t>
      </w:r>
      <w:r w:rsidRPr="00C662EF">
        <w:rPr>
          <w:rFonts w:ascii="Times New Roman" w:hAnsi="Times New Roman" w:cs="Times New Roman"/>
        </w:rPr>
        <w:t>raise</w:t>
      </w:r>
      <w:r w:rsidRPr="00C662EF">
        <w:rPr>
          <w:rFonts w:ascii="Times New Roman" w:hAnsi="Times New Roman" w:cs="Times New Roman"/>
          <w:spacing w:val="-5"/>
        </w:rPr>
        <w:t xml:space="preserve"> </w:t>
      </w:r>
      <w:r w:rsidRPr="00C662EF">
        <w:rPr>
          <w:rFonts w:ascii="Times New Roman" w:hAnsi="Times New Roman" w:cs="Times New Roman"/>
        </w:rPr>
        <w:t>issues</w:t>
      </w:r>
      <w:r w:rsidRPr="00C662EF">
        <w:rPr>
          <w:rFonts w:ascii="Times New Roman" w:hAnsi="Times New Roman" w:cs="Times New Roman"/>
          <w:spacing w:val="-6"/>
        </w:rPr>
        <w:t xml:space="preserve"> </w:t>
      </w:r>
      <w:r w:rsidRPr="00C662EF">
        <w:rPr>
          <w:rFonts w:ascii="Times New Roman" w:hAnsi="Times New Roman" w:cs="Times New Roman"/>
        </w:rPr>
        <w:t>that</w:t>
      </w:r>
      <w:r w:rsidRPr="00C662EF">
        <w:rPr>
          <w:rFonts w:ascii="Times New Roman" w:hAnsi="Times New Roman" w:cs="Times New Roman"/>
          <w:spacing w:val="-5"/>
        </w:rPr>
        <w:t xml:space="preserve"> </w:t>
      </w:r>
      <w:r w:rsidRPr="00C662EF">
        <w:rPr>
          <w:rFonts w:ascii="Times New Roman" w:hAnsi="Times New Roman" w:cs="Times New Roman"/>
        </w:rPr>
        <w:t>are</w:t>
      </w:r>
      <w:r w:rsidRPr="00C662EF">
        <w:rPr>
          <w:rFonts w:ascii="Times New Roman" w:hAnsi="Times New Roman" w:cs="Times New Roman"/>
          <w:spacing w:val="-6"/>
        </w:rPr>
        <w:t xml:space="preserve"> </w:t>
      </w:r>
      <w:r w:rsidRPr="00C662EF">
        <w:rPr>
          <w:rFonts w:ascii="Times New Roman" w:hAnsi="Times New Roman" w:cs="Times New Roman"/>
        </w:rPr>
        <w:t>not</w:t>
      </w:r>
      <w:r w:rsidRPr="00C662EF">
        <w:rPr>
          <w:rFonts w:ascii="Times New Roman" w:hAnsi="Times New Roman" w:cs="Times New Roman"/>
          <w:spacing w:val="-5"/>
        </w:rPr>
        <w:t xml:space="preserve"> </w:t>
      </w:r>
      <w:r w:rsidRPr="00C662EF">
        <w:rPr>
          <w:rFonts w:ascii="Times New Roman" w:hAnsi="Times New Roman" w:cs="Times New Roman"/>
        </w:rPr>
        <w:t>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w:t>
      </w:r>
      <w:r w:rsidRPr="00C662EF">
        <w:rPr>
          <w:rFonts w:ascii="Times New Roman" w:hAnsi="Times New Roman" w:cs="Times New Roman"/>
          <w:spacing w:val="-17"/>
        </w:rPr>
        <w:t xml:space="preserve"> </w:t>
      </w:r>
      <w:r w:rsidRPr="00C662EF">
        <w:rPr>
          <w:rFonts w:ascii="Times New Roman" w:hAnsi="Times New Roman" w:cs="Times New Roman"/>
        </w:rPr>
        <w:t>item.</w:t>
      </w:r>
    </w:p>
    <w:p w14:paraId="69A0D57B" w14:textId="77777777" w:rsidR="00FF06D6" w:rsidRPr="00C662EF" w:rsidRDefault="00FF06D6">
      <w:pPr>
        <w:pStyle w:val="BodyText"/>
        <w:spacing w:before="7"/>
        <w:rPr>
          <w:rFonts w:ascii="Times New Roman" w:hAnsi="Times New Roman" w:cs="Times New Roman"/>
          <w:sz w:val="26"/>
        </w:rPr>
      </w:pPr>
    </w:p>
    <w:p w14:paraId="5A2AB1FD" w14:textId="77777777" w:rsidR="00FF06D6" w:rsidRPr="00C662EF" w:rsidRDefault="001E56E4">
      <w:pPr>
        <w:pStyle w:val="ListParagraph"/>
        <w:numPr>
          <w:ilvl w:val="0"/>
          <w:numId w:val="1"/>
        </w:numPr>
        <w:tabs>
          <w:tab w:val="left" w:pos="599"/>
          <w:tab w:val="left" w:pos="600"/>
        </w:tabs>
        <w:spacing w:line="283" w:lineRule="auto"/>
        <w:ind w:left="105" w:right="458" w:firstLine="0"/>
        <w:rPr>
          <w:rFonts w:ascii="Times New Roman" w:hAnsi="Times New Roman" w:cs="Times New Roman"/>
        </w:rPr>
      </w:pPr>
      <w:r w:rsidRPr="00C662EF">
        <w:rPr>
          <w:rFonts w:ascii="Times New Roman" w:hAnsi="Times New Roman" w:cs="Times New Roman"/>
        </w:rPr>
        <w:t>With regard to items that are on the agenda, you may specify that agenda item on your blue request form</w:t>
      </w:r>
      <w:r w:rsidRPr="00C662EF">
        <w:rPr>
          <w:rFonts w:ascii="Times New Roman" w:hAnsi="Times New Roman" w:cs="Times New Roman"/>
          <w:spacing w:val="-5"/>
        </w:rPr>
        <w:t xml:space="preserve"> </w:t>
      </w:r>
      <w:r w:rsidRPr="00C662EF">
        <w:rPr>
          <w:rFonts w:ascii="Times New Roman" w:hAnsi="Times New Roman" w:cs="Times New Roman"/>
        </w:rPr>
        <w:t>and</w:t>
      </w:r>
      <w:r w:rsidRPr="00C662EF">
        <w:rPr>
          <w:rFonts w:ascii="Times New Roman" w:hAnsi="Times New Roman" w:cs="Times New Roman"/>
          <w:spacing w:val="-4"/>
        </w:rPr>
        <w:t xml:space="preserve"> </w:t>
      </w:r>
      <w:r w:rsidRPr="00C662EF">
        <w:rPr>
          <w:rFonts w:ascii="Times New Roman" w:hAnsi="Times New Roman" w:cs="Times New Roman"/>
        </w:rPr>
        <w:t>you</w:t>
      </w:r>
      <w:r w:rsidRPr="00C662EF">
        <w:rPr>
          <w:rFonts w:ascii="Times New Roman" w:hAnsi="Times New Roman" w:cs="Times New Roman"/>
          <w:spacing w:val="-4"/>
        </w:rPr>
        <w:t xml:space="preserve"> </w:t>
      </w:r>
      <w:r w:rsidRPr="00C662EF">
        <w:rPr>
          <w:rFonts w:ascii="Times New Roman" w:hAnsi="Times New Roman" w:cs="Times New Roman"/>
        </w:rPr>
        <w:t>will</w:t>
      </w:r>
      <w:r w:rsidRPr="00C662EF">
        <w:rPr>
          <w:rFonts w:ascii="Times New Roman" w:hAnsi="Times New Roman" w:cs="Times New Roman"/>
          <w:spacing w:val="-4"/>
        </w:rPr>
        <w:t xml:space="preserve"> </w:t>
      </w:r>
      <w:r w:rsidRPr="00C662EF">
        <w:rPr>
          <w:rFonts w:ascii="Times New Roman" w:hAnsi="Times New Roman" w:cs="Times New Roman"/>
        </w:rPr>
        <w:t>be</w:t>
      </w:r>
      <w:r w:rsidRPr="00C662EF">
        <w:rPr>
          <w:rFonts w:ascii="Times New Roman" w:hAnsi="Times New Roman" w:cs="Times New Roman"/>
          <w:spacing w:val="-4"/>
        </w:rPr>
        <w:t xml:space="preserve"> </w:t>
      </w:r>
      <w:r w:rsidRPr="00C662EF">
        <w:rPr>
          <w:rFonts w:ascii="Times New Roman" w:hAnsi="Times New Roman" w:cs="Times New Roman"/>
        </w:rPr>
        <w:t>given</w:t>
      </w:r>
      <w:r w:rsidRPr="00C662EF">
        <w:rPr>
          <w:rFonts w:ascii="Times New Roman" w:hAnsi="Times New Roman" w:cs="Times New Roman"/>
          <w:spacing w:val="-4"/>
        </w:rPr>
        <w:t xml:space="preserve"> </w:t>
      </w:r>
      <w:r w:rsidRPr="00C662EF">
        <w:rPr>
          <w:rFonts w:ascii="Times New Roman" w:hAnsi="Times New Roman" w:cs="Times New Roman"/>
        </w:rPr>
        <w:t>an</w:t>
      </w:r>
      <w:r w:rsidRPr="00C662EF">
        <w:rPr>
          <w:rFonts w:ascii="Times New Roman" w:hAnsi="Times New Roman" w:cs="Times New Roman"/>
          <w:spacing w:val="-4"/>
        </w:rPr>
        <w:t xml:space="preserve"> </w:t>
      </w:r>
      <w:r w:rsidRPr="00C662EF">
        <w:rPr>
          <w:rFonts w:ascii="Times New Roman" w:hAnsi="Times New Roman" w:cs="Times New Roman"/>
        </w:rPr>
        <w:t>opportunity</w:t>
      </w:r>
      <w:r w:rsidRPr="00C662EF">
        <w:rPr>
          <w:rFonts w:ascii="Times New Roman" w:hAnsi="Times New Roman" w:cs="Times New Roman"/>
          <w:spacing w:val="-4"/>
        </w:rPr>
        <w:t xml:space="preserve"> </w:t>
      </w:r>
      <w:r w:rsidRPr="00C662EF">
        <w:rPr>
          <w:rFonts w:ascii="Times New Roman" w:hAnsi="Times New Roman" w:cs="Times New Roman"/>
        </w:rPr>
        <w:t>to</w:t>
      </w:r>
      <w:r w:rsidRPr="00C662EF">
        <w:rPr>
          <w:rFonts w:ascii="Times New Roman" w:hAnsi="Times New Roman" w:cs="Times New Roman"/>
          <w:spacing w:val="-4"/>
        </w:rPr>
        <w:t xml:space="preserve"> </w:t>
      </w:r>
      <w:r w:rsidRPr="00C662EF">
        <w:rPr>
          <w:rFonts w:ascii="Times New Roman" w:hAnsi="Times New Roman" w:cs="Times New Roman"/>
        </w:rPr>
        <w:t>speak</w:t>
      </w:r>
      <w:r w:rsidRPr="00C662EF">
        <w:rPr>
          <w:rFonts w:ascii="Times New Roman" w:hAnsi="Times New Roman" w:cs="Times New Roman"/>
          <w:spacing w:val="-4"/>
        </w:rPr>
        <w:t xml:space="preserve"> </w:t>
      </w:r>
      <w:r w:rsidRPr="00C662EF">
        <w:rPr>
          <w:rFonts w:ascii="Times New Roman" w:hAnsi="Times New Roman" w:cs="Times New Roman"/>
        </w:rPr>
        <w:t>for</w:t>
      </w:r>
      <w:r w:rsidRPr="00C662EF">
        <w:rPr>
          <w:rFonts w:ascii="Times New Roman" w:hAnsi="Times New Roman" w:cs="Times New Roman"/>
          <w:spacing w:val="-5"/>
        </w:rPr>
        <w:t xml:space="preserve"> </w:t>
      </w:r>
      <w:r w:rsidRPr="00C662EF">
        <w:rPr>
          <w:rFonts w:ascii="Times New Roman" w:hAnsi="Times New Roman" w:cs="Times New Roman"/>
        </w:rPr>
        <w:t>up</w:t>
      </w:r>
      <w:r w:rsidRPr="00C662EF">
        <w:rPr>
          <w:rFonts w:ascii="Times New Roman" w:hAnsi="Times New Roman" w:cs="Times New Roman"/>
          <w:spacing w:val="-4"/>
        </w:rPr>
        <w:t xml:space="preserve"> </w:t>
      </w:r>
      <w:r w:rsidRPr="00C662EF">
        <w:rPr>
          <w:rFonts w:ascii="Times New Roman" w:hAnsi="Times New Roman" w:cs="Times New Roman"/>
        </w:rPr>
        <w:t>to</w:t>
      </w:r>
      <w:r w:rsidRPr="00C662EF">
        <w:rPr>
          <w:rFonts w:ascii="Times New Roman" w:hAnsi="Times New Roman" w:cs="Times New Roman"/>
          <w:spacing w:val="-4"/>
        </w:rPr>
        <w:t xml:space="preserve"> </w:t>
      </w:r>
      <w:r w:rsidRPr="00C662EF">
        <w:rPr>
          <w:rFonts w:ascii="Times New Roman" w:hAnsi="Times New Roman" w:cs="Times New Roman"/>
        </w:rPr>
        <w:t>five</w:t>
      </w:r>
      <w:r w:rsidRPr="00C662EF">
        <w:rPr>
          <w:rFonts w:ascii="Times New Roman" w:hAnsi="Times New Roman" w:cs="Times New Roman"/>
          <w:spacing w:val="-4"/>
        </w:rPr>
        <w:t xml:space="preserve"> </w:t>
      </w:r>
      <w:r w:rsidRPr="00C662EF">
        <w:rPr>
          <w:rFonts w:ascii="Times New Roman" w:hAnsi="Times New Roman" w:cs="Times New Roman"/>
        </w:rPr>
        <w:t>(5)</w:t>
      </w:r>
      <w:r w:rsidRPr="00C662EF">
        <w:rPr>
          <w:rFonts w:ascii="Times New Roman" w:hAnsi="Times New Roman" w:cs="Times New Roman"/>
          <w:spacing w:val="-4"/>
        </w:rPr>
        <w:t xml:space="preserve"> </w:t>
      </w:r>
      <w:r w:rsidRPr="00C662EF">
        <w:rPr>
          <w:rFonts w:ascii="Times New Roman" w:hAnsi="Times New Roman" w:cs="Times New Roman"/>
        </w:rPr>
        <w:t>minutes</w:t>
      </w:r>
      <w:r w:rsidRPr="00C662EF">
        <w:rPr>
          <w:rFonts w:ascii="Times New Roman" w:hAnsi="Times New Roman" w:cs="Times New Roman"/>
          <w:spacing w:val="-4"/>
        </w:rPr>
        <w:t xml:space="preserve"> </w:t>
      </w:r>
      <w:r w:rsidRPr="00C662EF">
        <w:rPr>
          <w:rFonts w:ascii="Times New Roman" w:hAnsi="Times New Roman" w:cs="Times New Roman"/>
        </w:rPr>
        <w:t>when</w:t>
      </w:r>
      <w:r w:rsidRPr="00C662EF">
        <w:rPr>
          <w:rFonts w:ascii="Times New Roman" w:hAnsi="Times New Roman" w:cs="Times New Roman"/>
          <w:spacing w:val="-4"/>
        </w:rPr>
        <w:t xml:space="preserve"> </w:t>
      </w:r>
      <w:r w:rsidRPr="00C662EF">
        <w:rPr>
          <w:rFonts w:ascii="Times New Roman" w:hAnsi="Times New Roman" w:cs="Times New Roman"/>
        </w:rPr>
        <w:t>the</w:t>
      </w:r>
      <w:r w:rsidRPr="00C662EF">
        <w:rPr>
          <w:rFonts w:ascii="Times New Roman" w:hAnsi="Times New Roman" w:cs="Times New Roman"/>
          <w:spacing w:val="-4"/>
        </w:rPr>
        <w:t xml:space="preserve"> </w:t>
      </w:r>
      <w:r w:rsidRPr="00C662EF">
        <w:rPr>
          <w:rFonts w:ascii="Times New Roman" w:hAnsi="Times New Roman" w:cs="Times New Roman"/>
        </w:rPr>
        <w:t>Board</w:t>
      </w:r>
      <w:r w:rsidRPr="00C662EF">
        <w:rPr>
          <w:rFonts w:ascii="Times New Roman" w:hAnsi="Times New Roman" w:cs="Times New Roman"/>
          <w:spacing w:val="-4"/>
        </w:rPr>
        <w:t xml:space="preserve"> </w:t>
      </w:r>
      <w:r w:rsidRPr="00C662EF">
        <w:rPr>
          <w:rFonts w:ascii="Times New Roman" w:hAnsi="Times New Roman" w:cs="Times New Roman"/>
        </w:rPr>
        <w:t>discusses</w:t>
      </w:r>
      <w:r w:rsidRPr="00C662EF">
        <w:rPr>
          <w:rFonts w:ascii="Times New Roman" w:hAnsi="Times New Roman" w:cs="Times New Roman"/>
          <w:spacing w:val="-4"/>
        </w:rPr>
        <w:t xml:space="preserve"> </w:t>
      </w:r>
      <w:r w:rsidRPr="00C662EF">
        <w:rPr>
          <w:rFonts w:ascii="Times New Roman" w:hAnsi="Times New Roman" w:cs="Times New Roman"/>
        </w:rPr>
        <w:t>that item.</w:t>
      </w:r>
    </w:p>
    <w:p w14:paraId="32FB1CBD" w14:textId="77777777" w:rsidR="00FF06D6" w:rsidRPr="00C662EF" w:rsidRDefault="00FF06D6">
      <w:pPr>
        <w:pStyle w:val="BodyText"/>
        <w:spacing w:before="5"/>
        <w:rPr>
          <w:rFonts w:ascii="Times New Roman" w:hAnsi="Times New Roman" w:cs="Times New Roman"/>
          <w:sz w:val="26"/>
        </w:rPr>
      </w:pPr>
    </w:p>
    <w:p w14:paraId="668A52BA" w14:textId="77777777" w:rsidR="00FF06D6" w:rsidRPr="00C662EF" w:rsidRDefault="001E56E4">
      <w:pPr>
        <w:pStyle w:val="ListParagraph"/>
        <w:numPr>
          <w:ilvl w:val="0"/>
          <w:numId w:val="1"/>
        </w:numPr>
        <w:tabs>
          <w:tab w:val="left" w:pos="600"/>
        </w:tabs>
        <w:spacing w:line="283" w:lineRule="auto"/>
        <w:ind w:left="105" w:right="378" w:firstLine="0"/>
        <w:jc w:val="both"/>
        <w:rPr>
          <w:rFonts w:ascii="Times New Roman" w:hAnsi="Times New Roman" w:cs="Times New Roman"/>
        </w:rPr>
      </w:pPr>
      <w:r w:rsidRPr="00C662EF">
        <w:rPr>
          <w:rFonts w:ascii="Times New Roman" w:hAnsi="Times New Roman" w:cs="Times New Roman"/>
        </w:rPr>
        <w:t>When</w:t>
      </w:r>
      <w:r w:rsidRPr="00C662EF">
        <w:rPr>
          <w:rFonts w:ascii="Times New Roman" w:hAnsi="Times New Roman" w:cs="Times New Roman"/>
          <w:spacing w:val="-6"/>
        </w:rPr>
        <w:t xml:space="preserve"> </w:t>
      </w:r>
      <w:r w:rsidRPr="00C662EF">
        <w:rPr>
          <w:rFonts w:ascii="Times New Roman" w:hAnsi="Times New Roman" w:cs="Times New Roman"/>
        </w:rPr>
        <w:t>addressing</w:t>
      </w:r>
      <w:r w:rsidRPr="00C662EF">
        <w:rPr>
          <w:rFonts w:ascii="Times New Roman" w:hAnsi="Times New Roman" w:cs="Times New Roman"/>
          <w:spacing w:val="-5"/>
        </w:rPr>
        <w:t xml:space="preserve"> </w:t>
      </w:r>
      <w:r w:rsidRPr="00C662EF">
        <w:rPr>
          <w:rFonts w:ascii="Times New Roman" w:hAnsi="Times New Roman" w:cs="Times New Roman"/>
        </w:rPr>
        <w:t>the</w:t>
      </w:r>
      <w:r w:rsidRPr="00C662EF">
        <w:rPr>
          <w:rFonts w:ascii="Times New Roman" w:hAnsi="Times New Roman" w:cs="Times New Roman"/>
          <w:spacing w:val="-5"/>
        </w:rPr>
        <w:t xml:space="preserve"> </w:t>
      </w:r>
      <w:r w:rsidRPr="00C662EF">
        <w:rPr>
          <w:rFonts w:ascii="Times New Roman" w:hAnsi="Times New Roman" w:cs="Times New Roman"/>
        </w:rPr>
        <w:t>Board,</w:t>
      </w:r>
      <w:r w:rsidRPr="00C662EF">
        <w:rPr>
          <w:rFonts w:ascii="Times New Roman" w:hAnsi="Times New Roman" w:cs="Times New Roman"/>
          <w:spacing w:val="-5"/>
        </w:rPr>
        <w:t xml:space="preserve"> </w:t>
      </w:r>
      <w:r w:rsidRPr="00C662EF">
        <w:rPr>
          <w:rFonts w:ascii="Times New Roman" w:hAnsi="Times New Roman" w:cs="Times New Roman"/>
        </w:rPr>
        <w:t>speakers</w:t>
      </w:r>
      <w:r w:rsidRPr="00C662EF">
        <w:rPr>
          <w:rFonts w:ascii="Times New Roman" w:hAnsi="Times New Roman" w:cs="Times New Roman"/>
          <w:spacing w:val="-5"/>
        </w:rPr>
        <w:t xml:space="preserve"> </w:t>
      </w:r>
      <w:r w:rsidRPr="00C662EF">
        <w:rPr>
          <w:rFonts w:ascii="Times New Roman" w:hAnsi="Times New Roman" w:cs="Times New Roman"/>
        </w:rPr>
        <w:t>are</w:t>
      </w:r>
      <w:r w:rsidRPr="00C662EF">
        <w:rPr>
          <w:rFonts w:ascii="Times New Roman" w:hAnsi="Times New Roman" w:cs="Times New Roman"/>
          <w:spacing w:val="-5"/>
        </w:rPr>
        <w:t xml:space="preserve"> </w:t>
      </w:r>
      <w:r w:rsidRPr="00C662EF">
        <w:rPr>
          <w:rFonts w:ascii="Times New Roman" w:hAnsi="Times New Roman" w:cs="Times New Roman"/>
        </w:rPr>
        <w:t>requested</w:t>
      </w:r>
      <w:r w:rsidRPr="00C662EF">
        <w:rPr>
          <w:rFonts w:ascii="Times New Roman" w:hAnsi="Times New Roman" w:cs="Times New Roman"/>
          <w:spacing w:val="-5"/>
        </w:rPr>
        <w:t xml:space="preserve"> </w:t>
      </w:r>
      <w:r w:rsidRPr="00C662EF">
        <w:rPr>
          <w:rFonts w:ascii="Times New Roman" w:hAnsi="Times New Roman" w:cs="Times New Roman"/>
        </w:rPr>
        <w:t>to</w:t>
      </w:r>
      <w:r w:rsidRPr="00C662EF">
        <w:rPr>
          <w:rFonts w:ascii="Times New Roman" w:hAnsi="Times New Roman" w:cs="Times New Roman"/>
          <w:spacing w:val="-5"/>
        </w:rPr>
        <w:t xml:space="preserve"> </w:t>
      </w:r>
      <w:r w:rsidRPr="00C662EF">
        <w:rPr>
          <w:rFonts w:ascii="Times New Roman" w:hAnsi="Times New Roman" w:cs="Times New Roman"/>
        </w:rPr>
        <w:t>state</w:t>
      </w:r>
      <w:r w:rsidRPr="00C662EF">
        <w:rPr>
          <w:rFonts w:ascii="Times New Roman" w:hAnsi="Times New Roman" w:cs="Times New Roman"/>
          <w:spacing w:val="-5"/>
        </w:rPr>
        <w:t xml:space="preserve"> </w:t>
      </w:r>
      <w:r w:rsidRPr="00C662EF">
        <w:rPr>
          <w:rFonts w:ascii="Times New Roman" w:hAnsi="Times New Roman" w:cs="Times New Roman"/>
        </w:rPr>
        <w:t>their</w:t>
      </w:r>
      <w:r w:rsidRPr="00C662EF">
        <w:rPr>
          <w:rFonts w:ascii="Times New Roman" w:hAnsi="Times New Roman" w:cs="Times New Roman"/>
          <w:spacing w:val="-5"/>
        </w:rPr>
        <w:t xml:space="preserve"> </w:t>
      </w:r>
      <w:r w:rsidRPr="00C662EF">
        <w:rPr>
          <w:rFonts w:ascii="Times New Roman" w:hAnsi="Times New Roman" w:cs="Times New Roman"/>
        </w:rPr>
        <w:t>name</w:t>
      </w:r>
      <w:r w:rsidRPr="00C662EF">
        <w:rPr>
          <w:rFonts w:ascii="Times New Roman" w:hAnsi="Times New Roman" w:cs="Times New Roman"/>
          <w:spacing w:val="-5"/>
        </w:rPr>
        <w:t xml:space="preserve"> </w:t>
      </w:r>
      <w:r w:rsidRPr="00C662EF">
        <w:rPr>
          <w:rFonts w:ascii="Times New Roman" w:hAnsi="Times New Roman" w:cs="Times New Roman"/>
        </w:rPr>
        <w:t>and</w:t>
      </w:r>
      <w:r w:rsidRPr="00C662EF">
        <w:rPr>
          <w:rFonts w:ascii="Times New Roman" w:hAnsi="Times New Roman" w:cs="Times New Roman"/>
          <w:spacing w:val="-5"/>
        </w:rPr>
        <w:t xml:space="preserve"> </w:t>
      </w:r>
      <w:r w:rsidRPr="00C662EF">
        <w:rPr>
          <w:rFonts w:ascii="Times New Roman" w:hAnsi="Times New Roman" w:cs="Times New Roman"/>
        </w:rPr>
        <w:t>address</w:t>
      </w:r>
      <w:r w:rsidRPr="00C662EF">
        <w:rPr>
          <w:rFonts w:ascii="Times New Roman" w:hAnsi="Times New Roman" w:cs="Times New Roman"/>
          <w:spacing w:val="-5"/>
        </w:rPr>
        <w:t xml:space="preserve"> </w:t>
      </w:r>
      <w:r w:rsidRPr="00C662EF">
        <w:rPr>
          <w:rFonts w:ascii="Times New Roman" w:hAnsi="Times New Roman" w:cs="Times New Roman"/>
        </w:rPr>
        <w:t>from</w:t>
      </w:r>
      <w:r w:rsidRPr="00C662EF">
        <w:rPr>
          <w:rFonts w:ascii="Times New Roman" w:hAnsi="Times New Roman" w:cs="Times New Roman"/>
          <w:spacing w:val="-5"/>
        </w:rPr>
        <w:t xml:space="preserve"> </w:t>
      </w:r>
      <w:r w:rsidRPr="00C662EF">
        <w:rPr>
          <w:rFonts w:ascii="Times New Roman" w:hAnsi="Times New Roman" w:cs="Times New Roman"/>
        </w:rPr>
        <w:t>the</w:t>
      </w:r>
      <w:r w:rsidRPr="00C662EF">
        <w:rPr>
          <w:rFonts w:ascii="Times New Roman" w:hAnsi="Times New Roman" w:cs="Times New Roman"/>
          <w:spacing w:val="-5"/>
        </w:rPr>
        <w:t xml:space="preserve"> </w:t>
      </w:r>
      <w:r w:rsidRPr="00C662EF">
        <w:rPr>
          <w:rFonts w:ascii="Times New Roman" w:hAnsi="Times New Roman" w:cs="Times New Roman"/>
        </w:rPr>
        <w:t>podium and adhere to the time limits set</w:t>
      </w:r>
      <w:r w:rsidRPr="00C662EF">
        <w:rPr>
          <w:rFonts w:ascii="Times New Roman" w:hAnsi="Times New Roman" w:cs="Times New Roman"/>
          <w:spacing w:val="-9"/>
        </w:rPr>
        <w:t xml:space="preserve"> </w:t>
      </w:r>
      <w:r w:rsidRPr="00C662EF">
        <w:rPr>
          <w:rFonts w:ascii="Times New Roman" w:hAnsi="Times New Roman" w:cs="Times New Roman"/>
        </w:rPr>
        <w:t>forth.</w:t>
      </w:r>
    </w:p>
    <w:p w14:paraId="6394A221" w14:textId="77777777" w:rsidR="00FF06D6" w:rsidRPr="00C662EF" w:rsidRDefault="00FF06D6">
      <w:pPr>
        <w:pStyle w:val="BodyText"/>
        <w:spacing w:before="3"/>
        <w:rPr>
          <w:rFonts w:ascii="Times New Roman" w:hAnsi="Times New Roman" w:cs="Times New Roman"/>
          <w:sz w:val="26"/>
        </w:rPr>
      </w:pPr>
    </w:p>
    <w:p w14:paraId="581CAFCB" w14:textId="77777777" w:rsidR="00FF06D6" w:rsidRPr="00C662EF" w:rsidRDefault="001E56E4">
      <w:pPr>
        <w:pStyle w:val="ListParagraph"/>
        <w:numPr>
          <w:ilvl w:val="0"/>
          <w:numId w:val="1"/>
        </w:numPr>
        <w:tabs>
          <w:tab w:val="left" w:pos="599"/>
          <w:tab w:val="left" w:pos="600"/>
        </w:tabs>
        <w:spacing w:line="283" w:lineRule="auto"/>
        <w:ind w:left="105" w:right="1154" w:firstLine="0"/>
        <w:rPr>
          <w:rFonts w:ascii="Times New Roman" w:hAnsi="Times New Roman" w:cs="Times New Roman"/>
        </w:rPr>
      </w:pPr>
      <w:r w:rsidRPr="00C662EF">
        <w:rPr>
          <w:rFonts w:ascii="Times New Roman" w:hAnsi="Times New Roman" w:cs="Times New Roman"/>
        </w:rPr>
        <w:t>Citizens may request that a topic related to school business be placed on a future agenda in accordance with the guidelines in the Charter School’s Board Policy. Once such an item is properly agendized and publicly noticed, the Board can respond, interact, and act upon the</w:t>
      </w:r>
      <w:r w:rsidRPr="00C662EF">
        <w:rPr>
          <w:rFonts w:ascii="Times New Roman" w:hAnsi="Times New Roman" w:cs="Times New Roman"/>
          <w:spacing w:val="-37"/>
        </w:rPr>
        <w:t xml:space="preserve"> </w:t>
      </w:r>
      <w:r w:rsidRPr="00C662EF">
        <w:rPr>
          <w:rFonts w:ascii="Times New Roman" w:hAnsi="Times New Roman" w:cs="Times New Roman"/>
        </w:rPr>
        <w:t>item.</w:t>
      </w:r>
    </w:p>
    <w:p w14:paraId="5F90D67C" w14:textId="77777777" w:rsidR="00FF06D6" w:rsidRPr="00C662EF" w:rsidRDefault="00FF06D6">
      <w:pPr>
        <w:pStyle w:val="BodyText"/>
        <w:spacing w:before="4"/>
        <w:rPr>
          <w:rFonts w:ascii="Times New Roman" w:hAnsi="Times New Roman" w:cs="Times New Roman"/>
          <w:sz w:val="26"/>
        </w:rPr>
      </w:pPr>
    </w:p>
    <w:p w14:paraId="528147C9" w14:textId="77777777" w:rsidR="00FF06D6" w:rsidRPr="00C662EF" w:rsidRDefault="001E56E4">
      <w:pPr>
        <w:pStyle w:val="ListParagraph"/>
        <w:numPr>
          <w:ilvl w:val="0"/>
          <w:numId w:val="1"/>
        </w:numPr>
        <w:tabs>
          <w:tab w:val="left" w:pos="599"/>
          <w:tab w:val="left" w:pos="600"/>
        </w:tabs>
        <w:spacing w:line="283" w:lineRule="auto"/>
        <w:ind w:left="105" w:right="257" w:firstLine="0"/>
        <w:rPr>
          <w:rFonts w:ascii="Times New Roman" w:hAnsi="Times New Roman" w:cs="Times New Roman"/>
        </w:rPr>
      </w:pPr>
      <w:r w:rsidRPr="00C662EF">
        <w:rPr>
          <w:rFonts w:ascii="Times New Roman" w:hAnsi="Times New Roman" w:cs="Times New Roman"/>
        </w:rPr>
        <w:t>In</w:t>
      </w:r>
      <w:r w:rsidRPr="00C662EF">
        <w:rPr>
          <w:rFonts w:ascii="Times New Roman" w:hAnsi="Times New Roman" w:cs="Times New Roman"/>
          <w:spacing w:val="-6"/>
        </w:rPr>
        <w:t xml:space="preserve"> </w:t>
      </w:r>
      <w:r w:rsidRPr="00C662EF">
        <w:rPr>
          <w:rFonts w:ascii="Times New Roman" w:hAnsi="Times New Roman" w:cs="Times New Roman"/>
        </w:rPr>
        <w:t>compliance</w:t>
      </w:r>
      <w:r w:rsidRPr="00C662EF">
        <w:rPr>
          <w:rFonts w:ascii="Times New Roman" w:hAnsi="Times New Roman" w:cs="Times New Roman"/>
          <w:spacing w:val="-5"/>
        </w:rPr>
        <w:t xml:space="preserve"> </w:t>
      </w:r>
      <w:r w:rsidRPr="00C662EF">
        <w:rPr>
          <w:rFonts w:ascii="Times New Roman" w:hAnsi="Times New Roman" w:cs="Times New Roman"/>
        </w:rPr>
        <w:t>with</w:t>
      </w:r>
      <w:r w:rsidRPr="00C662EF">
        <w:rPr>
          <w:rFonts w:ascii="Times New Roman" w:hAnsi="Times New Roman" w:cs="Times New Roman"/>
          <w:spacing w:val="-5"/>
        </w:rPr>
        <w:t xml:space="preserve"> </w:t>
      </w:r>
      <w:r w:rsidRPr="00C662EF">
        <w:rPr>
          <w:rFonts w:ascii="Times New Roman" w:hAnsi="Times New Roman" w:cs="Times New Roman"/>
        </w:rPr>
        <w:t>the</w:t>
      </w:r>
      <w:r w:rsidRPr="00C662EF">
        <w:rPr>
          <w:rFonts w:ascii="Times New Roman" w:hAnsi="Times New Roman" w:cs="Times New Roman"/>
          <w:spacing w:val="-6"/>
        </w:rPr>
        <w:t xml:space="preserve"> </w:t>
      </w:r>
      <w:r w:rsidRPr="00C662EF">
        <w:rPr>
          <w:rFonts w:ascii="Times New Roman" w:hAnsi="Times New Roman" w:cs="Times New Roman"/>
        </w:rPr>
        <w:t>Americans</w:t>
      </w:r>
      <w:r w:rsidRPr="00C662EF">
        <w:rPr>
          <w:rFonts w:ascii="Times New Roman" w:hAnsi="Times New Roman" w:cs="Times New Roman"/>
          <w:spacing w:val="-5"/>
        </w:rPr>
        <w:t xml:space="preserve"> </w:t>
      </w:r>
      <w:r w:rsidRPr="00C662EF">
        <w:rPr>
          <w:rFonts w:ascii="Times New Roman" w:hAnsi="Times New Roman" w:cs="Times New Roman"/>
        </w:rPr>
        <w:t>with</w:t>
      </w:r>
      <w:r w:rsidRPr="00C662EF">
        <w:rPr>
          <w:rFonts w:ascii="Times New Roman" w:hAnsi="Times New Roman" w:cs="Times New Roman"/>
          <w:spacing w:val="-5"/>
        </w:rPr>
        <w:t xml:space="preserve"> </w:t>
      </w:r>
      <w:r w:rsidRPr="00C662EF">
        <w:rPr>
          <w:rFonts w:ascii="Times New Roman" w:hAnsi="Times New Roman" w:cs="Times New Roman"/>
        </w:rPr>
        <w:t>Disabilities</w:t>
      </w:r>
      <w:r w:rsidRPr="00C662EF">
        <w:rPr>
          <w:rFonts w:ascii="Times New Roman" w:hAnsi="Times New Roman" w:cs="Times New Roman"/>
          <w:spacing w:val="-5"/>
        </w:rPr>
        <w:t xml:space="preserve"> </w:t>
      </w:r>
      <w:r w:rsidRPr="00C662EF">
        <w:rPr>
          <w:rFonts w:ascii="Times New Roman" w:hAnsi="Times New Roman" w:cs="Times New Roman"/>
        </w:rPr>
        <w:t>Act</w:t>
      </w:r>
      <w:r w:rsidRPr="00C662EF">
        <w:rPr>
          <w:rFonts w:ascii="Times New Roman" w:hAnsi="Times New Roman" w:cs="Times New Roman"/>
          <w:spacing w:val="-6"/>
        </w:rPr>
        <w:t xml:space="preserve"> </w:t>
      </w:r>
      <w:r w:rsidRPr="00C662EF">
        <w:rPr>
          <w:rFonts w:ascii="Times New Roman" w:hAnsi="Times New Roman" w:cs="Times New Roman"/>
        </w:rPr>
        <w:t>(ADA)</w:t>
      </w:r>
      <w:r w:rsidRPr="00C662EF">
        <w:rPr>
          <w:rFonts w:ascii="Times New Roman" w:hAnsi="Times New Roman" w:cs="Times New Roman"/>
          <w:spacing w:val="-5"/>
        </w:rPr>
        <w:t xml:space="preserve"> </w:t>
      </w:r>
      <w:r w:rsidRPr="00C662EF">
        <w:rPr>
          <w:rFonts w:ascii="Times New Roman" w:hAnsi="Times New Roman" w:cs="Times New Roman"/>
        </w:rPr>
        <w:t>and</w:t>
      </w:r>
      <w:r w:rsidRPr="00C662EF">
        <w:rPr>
          <w:rFonts w:ascii="Times New Roman" w:hAnsi="Times New Roman" w:cs="Times New Roman"/>
          <w:spacing w:val="-5"/>
        </w:rPr>
        <w:t xml:space="preserve"> </w:t>
      </w:r>
      <w:r w:rsidRPr="00C662EF">
        <w:rPr>
          <w:rFonts w:ascii="Times New Roman" w:hAnsi="Times New Roman" w:cs="Times New Roman"/>
        </w:rPr>
        <w:t>upon</w:t>
      </w:r>
      <w:r w:rsidRPr="00C662EF">
        <w:rPr>
          <w:rFonts w:ascii="Times New Roman" w:hAnsi="Times New Roman" w:cs="Times New Roman"/>
          <w:spacing w:val="-6"/>
        </w:rPr>
        <w:t xml:space="preserve"> </w:t>
      </w:r>
      <w:r w:rsidRPr="00C662EF">
        <w:rPr>
          <w:rFonts w:ascii="Times New Roman" w:hAnsi="Times New Roman" w:cs="Times New Roman"/>
        </w:rPr>
        <w:t>request,</w:t>
      </w:r>
      <w:r w:rsidRPr="00C662EF">
        <w:rPr>
          <w:rFonts w:ascii="Times New Roman" w:hAnsi="Times New Roman" w:cs="Times New Roman"/>
          <w:spacing w:val="-5"/>
        </w:rPr>
        <w:t xml:space="preserve"> </w:t>
      </w:r>
      <w:r w:rsidRPr="00C662EF">
        <w:rPr>
          <w:rFonts w:ascii="Times New Roman" w:hAnsi="Times New Roman" w:cs="Times New Roman"/>
        </w:rPr>
        <w:t>the</w:t>
      </w:r>
      <w:r w:rsidRPr="00C662EF">
        <w:rPr>
          <w:rFonts w:ascii="Times New Roman" w:hAnsi="Times New Roman" w:cs="Times New Roman"/>
          <w:spacing w:val="-5"/>
        </w:rPr>
        <w:t xml:space="preserve"> </w:t>
      </w:r>
      <w:r w:rsidRPr="00C662EF">
        <w:rPr>
          <w:rFonts w:ascii="Times New Roman" w:hAnsi="Times New Roman" w:cs="Times New Roman"/>
        </w:rPr>
        <w:t>Charter</w:t>
      </w:r>
      <w:r w:rsidRPr="00C662EF">
        <w:rPr>
          <w:rFonts w:ascii="Times New Roman" w:hAnsi="Times New Roman" w:cs="Times New Roman"/>
          <w:spacing w:val="-5"/>
        </w:rPr>
        <w:t xml:space="preserve"> </w:t>
      </w:r>
      <w:r w:rsidRPr="00C662EF">
        <w:rPr>
          <w:rFonts w:ascii="Times New Roman" w:hAnsi="Times New Roman" w:cs="Times New Roman"/>
        </w:rPr>
        <w:t>School</w:t>
      </w:r>
      <w:r w:rsidRPr="00C662EF">
        <w:rPr>
          <w:rFonts w:ascii="Times New Roman" w:hAnsi="Times New Roman" w:cs="Times New Roman"/>
          <w:spacing w:val="-6"/>
        </w:rPr>
        <w:t xml:space="preserve"> </w:t>
      </w:r>
      <w:r w:rsidRPr="00C662EF">
        <w:rPr>
          <w:rFonts w:ascii="Times New Roman" w:hAnsi="Times New Roman" w:cs="Times New Roman"/>
        </w:rPr>
        <w:t>may furnish reasonable auxiliary aids and services to qualified individuals with disabilities. Individuals who require appropriate alternative modification of the agenda in order to participate in Board meetings are invited to contact the Executive Director of Education’s</w:t>
      </w:r>
      <w:r w:rsidRPr="00C662EF">
        <w:rPr>
          <w:rFonts w:ascii="Times New Roman" w:hAnsi="Times New Roman" w:cs="Times New Roman"/>
          <w:spacing w:val="-9"/>
        </w:rPr>
        <w:t xml:space="preserve"> </w:t>
      </w:r>
      <w:r w:rsidRPr="00C662EF">
        <w:rPr>
          <w:rFonts w:ascii="Times New Roman" w:hAnsi="Times New Roman" w:cs="Times New Roman"/>
        </w:rPr>
        <w:t>office.</w:t>
      </w:r>
    </w:p>
    <w:p w14:paraId="44ABC3B5" w14:textId="77777777" w:rsidR="00FF06D6" w:rsidRPr="00C662EF" w:rsidRDefault="00FF06D6">
      <w:pPr>
        <w:spacing w:line="283" w:lineRule="auto"/>
        <w:rPr>
          <w:rFonts w:ascii="Times New Roman" w:hAnsi="Times New Roman" w:cs="Times New Roman"/>
        </w:rPr>
        <w:sectPr w:rsidR="00FF06D6" w:rsidRPr="00C662EF">
          <w:type w:val="continuous"/>
          <w:pgSz w:w="12240" w:h="15840"/>
          <w:pgMar w:top="660" w:right="580" w:bottom="280" w:left="720" w:header="720" w:footer="720" w:gutter="0"/>
          <w:cols w:space="720"/>
        </w:sectPr>
      </w:pPr>
    </w:p>
    <w:p w14:paraId="0C7FE0DB" w14:textId="77777777" w:rsidR="00FF06D6" w:rsidRPr="00C662EF" w:rsidRDefault="001E56E4">
      <w:pPr>
        <w:pStyle w:val="Heading1"/>
        <w:numPr>
          <w:ilvl w:val="1"/>
          <w:numId w:val="1"/>
        </w:numPr>
        <w:tabs>
          <w:tab w:val="left" w:pos="720"/>
        </w:tabs>
        <w:spacing w:before="64"/>
      </w:pPr>
      <w:r w:rsidRPr="00C662EF">
        <w:lastRenderedPageBreak/>
        <w:t>CALL TO</w:t>
      </w:r>
      <w:r w:rsidRPr="00C662EF">
        <w:rPr>
          <w:spacing w:val="-3"/>
        </w:rPr>
        <w:t xml:space="preserve"> </w:t>
      </w:r>
      <w:r w:rsidRPr="00C662EF">
        <w:t>ORDER</w:t>
      </w:r>
    </w:p>
    <w:p w14:paraId="20E1ECD4" w14:textId="77777777" w:rsidR="00FF06D6" w:rsidRPr="00C662EF" w:rsidRDefault="001E56E4">
      <w:pPr>
        <w:pStyle w:val="ListParagraph"/>
        <w:numPr>
          <w:ilvl w:val="1"/>
          <w:numId w:val="1"/>
        </w:numPr>
        <w:tabs>
          <w:tab w:val="left" w:pos="720"/>
        </w:tabs>
        <w:spacing w:before="47"/>
        <w:rPr>
          <w:rFonts w:ascii="Times New Roman" w:hAnsi="Times New Roman" w:cs="Times New Roman"/>
          <w:b/>
        </w:rPr>
      </w:pPr>
      <w:r w:rsidRPr="00C662EF">
        <w:rPr>
          <w:rFonts w:ascii="Times New Roman" w:hAnsi="Times New Roman" w:cs="Times New Roman"/>
          <w:b/>
        </w:rPr>
        <w:t>ROLL</w:t>
      </w:r>
      <w:r w:rsidRPr="00C662EF">
        <w:rPr>
          <w:rFonts w:ascii="Times New Roman" w:hAnsi="Times New Roman" w:cs="Times New Roman"/>
          <w:b/>
          <w:spacing w:val="-2"/>
        </w:rPr>
        <w:t xml:space="preserve"> </w:t>
      </w:r>
      <w:r w:rsidRPr="00C662EF">
        <w:rPr>
          <w:rFonts w:ascii="Times New Roman" w:hAnsi="Times New Roman" w:cs="Times New Roman"/>
          <w:b/>
        </w:rPr>
        <w:t>CALL</w:t>
      </w:r>
    </w:p>
    <w:p w14:paraId="16474E7F" w14:textId="77777777" w:rsidR="00FF06D6" w:rsidRPr="00C662EF" w:rsidRDefault="00FF06D6">
      <w:pPr>
        <w:pStyle w:val="BodyText"/>
        <w:spacing w:before="9"/>
        <w:rPr>
          <w:rFonts w:ascii="Times New Roman" w:hAnsi="Times New Roman" w:cs="Times New Roman"/>
          <w:b/>
          <w:sz w:val="29"/>
        </w:rPr>
      </w:pPr>
    </w:p>
    <w:tbl>
      <w:tblPr>
        <w:tblW w:w="0" w:type="auto"/>
        <w:tblInd w:w="3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5"/>
        <w:gridCol w:w="1935"/>
        <w:gridCol w:w="1995"/>
      </w:tblGrid>
      <w:tr w:rsidR="00FF06D6" w:rsidRPr="00C662EF" w14:paraId="1158C8AF" w14:textId="77777777">
        <w:trPr>
          <w:trHeight w:val="475"/>
        </w:trPr>
        <w:tc>
          <w:tcPr>
            <w:tcW w:w="3615" w:type="dxa"/>
          </w:tcPr>
          <w:p w14:paraId="489B0A92" w14:textId="77777777" w:rsidR="00FF06D6" w:rsidRPr="00C662EF" w:rsidRDefault="001E56E4">
            <w:pPr>
              <w:pStyle w:val="TableParagraph"/>
              <w:spacing w:before="107"/>
              <w:ind w:left="1440" w:right="1441"/>
              <w:jc w:val="center"/>
              <w:rPr>
                <w:rFonts w:ascii="Times New Roman" w:hAnsi="Times New Roman" w:cs="Times New Roman"/>
                <w:b/>
              </w:rPr>
            </w:pPr>
            <w:r w:rsidRPr="00C662EF">
              <w:rPr>
                <w:rFonts w:ascii="Times New Roman" w:hAnsi="Times New Roman" w:cs="Times New Roman"/>
                <w:b/>
              </w:rPr>
              <w:t>NAME</w:t>
            </w:r>
          </w:p>
        </w:tc>
        <w:tc>
          <w:tcPr>
            <w:tcW w:w="1935" w:type="dxa"/>
          </w:tcPr>
          <w:p w14:paraId="7EF151DC" w14:textId="77777777" w:rsidR="00FF06D6" w:rsidRPr="00C662EF" w:rsidRDefault="001E56E4">
            <w:pPr>
              <w:pStyle w:val="TableParagraph"/>
              <w:spacing w:before="107"/>
              <w:ind w:left="439"/>
              <w:rPr>
                <w:rFonts w:ascii="Times New Roman" w:hAnsi="Times New Roman" w:cs="Times New Roman"/>
                <w:b/>
              </w:rPr>
            </w:pPr>
            <w:r w:rsidRPr="00C662EF">
              <w:rPr>
                <w:rFonts w:ascii="Times New Roman" w:hAnsi="Times New Roman" w:cs="Times New Roman"/>
                <w:b/>
              </w:rPr>
              <w:t>PRESENT</w:t>
            </w:r>
          </w:p>
        </w:tc>
        <w:tc>
          <w:tcPr>
            <w:tcW w:w="1995" w:type="dxa"/>
          </w:tcPr>
          <w:p w14:paraId="0ADE686D" w14:textId="77777777" w:rsidR="00FF06D6" w:rsidRPr="00C662EF" w:rsidRDefault="001E56E4">
            <w:pPr>
              <w:pStyle w:val="TableParagraph"/>
              <w:spacing w:before="107"/>
              <w:ind w:left="544"/>
              <w:rPr>
                <w:rFonts w:ascii="Times New Roman" w:hAnsi="Times New Roman" w:cs="Times New Roman"/>
                <w:b/>
              </w:rPr>
            </w:pPr>
            <w:r w:rsidRPr="00C662EF">
              <w:rPr>
                <w:rFonts w:ascii="Times New Roman" w:hAnsi="Times New Roman" w:cs="Times New Roman"/>
                <w:b/>
              </w:rPr>
              <w:t>ABSENT</w:t>
            </w:r>
          </w:p>
        </w:tc>
      </w:tr>
      <w:tr w:rsidR="00FF06D6" w:rsidRPr="00C662EF" w14:paraId="13776AE3" w14:textId="77777777">
        <w:trPr>
          <w:trHeight w:val="475"/>
        </w:trPr>
        <w:tc>
          <w:tcPr>
            <w:tcW w:w="3615" w:type="dxa"/>
          </w:tcPr>
          <w:p w14:paraId="1617A610" w14:textId="77777777" w:rsidR="00FF06D6" w:rsidRPr="00C662EF" w:rsidRDefault="001E56E4">
            <w:pPr>
              <w:pStyle w:val="TableParagraph"/>
              <w:spacing w:before="107"/>
              <w:rPr>
                <w:rFonts w:ascii="Times New Roman" w:hAnsi="Times New Roman" w:cs="Times New Roman"/>
              </w:rPr>
            </w:pPr>
            <w:r w:rsidRPr="00C662EF">
              <w:rPr>
                <w:rFonts w:ascii="Times New Roman" w:hAnsi="Times New Roman" w:cs="Times New Roman"/>
              </w:rPr>
              <w:t>Lynn Bogart</w:t>
            </w:r>
          </w:p>
        </w:tc>
        <w:tc>
          <w:tcPr>
            <w:tcW w:w="1935" w:type="dxa"/>
          </w:tcPr>
          <w:p w14:paraId="244A680A" w14:textId="6B9F0186" w:rsidR="00FF06D6" w:rsidRPr="00C662EF" w:rsidRDefault="00784BAA">
            <w:pPr>
              <w:pStyle w:val="TableParagraph"/>
              <w:ind w:left="0"/>
              <w:rPr>
                <w:rFonts w:ascii="Times New Roman" w:hAnsi="Times New Roman" w:cs="Times New Roman"/>
                <w:sz w:val="20"/>
              </w:rPr>
            </w:pPr>
            <w:r>
              <w:rPr>
                <w:rFonts w:ascii="Times New Roman" w:hAnsi="Times New Roman" w:cs="Times New Roman"/>
                <w:sz w:val="20"/>
              </w:rPr>
              <w:t>X</w:t>
            </w:r>
          </w:p>
        </w:tc>
        <w:tc>
          <w:tcPr>
            <w:tcW w:w="1995" w:type="dxa"/>
          </w:tcPr>
          <w:p w14:paraId="55861243" w14:textId="77777777" w:rsidR="00FF06D6" w:rsidRPr="00C662EF" w:rsidRDefault="00FF06D6">
            <w:pPr>
              <w:pStyle w:val="TableParagraph"/>
              <w:ind w:left="0"/>
              <w:rPr>
                <w:rFonts w:ascii="Times New Roman" w:hAnsi="Times New Roman" w:cs="Times New Roman"/>
                <w:sz w:val="20"/>
              </w:rPr>
            </w:pPr>
          </w:p>
        </w:tc>
      </w:tr>
      <w:tr w:rsidR="00BB517B" w:rsidRPr="00C662EF" w14:paraId="1B44C005" w14:textId="77777777">
        <w:trPr>
          <w:trHeight w:val="475"/>
        </w:trPr>
        <w:tc>
          <w:tcPr>
            <w:tcW w:w="3615" w:type="dxa"/>
          </w:tcPr>
          <w:p w14:paraId="674C3212" w14:textId="77777777" w:rsidR="00BB517B" w:rsidRPr="00C662EF" w:rsidRDefault="00BB517B" w:rsidP="00BB517B">
            <w:pPr>
              <w:pStyle w:val="TableParagraph"/>
              <w:spacing w:before="107"/>
              <w:rPr>
                <w:rFonts w:ascii="Times New Roman" w:hAnsi="Times New Roman" w:cs="Times New Roman"/>
              </w:rPr>
            </w:pPr>
            <w:r w:rsidRPr="00C662EF">
              <w:rPr>
                <w:rFonts w:ascii="Times New Roman" w:hAnsi="Times New Roman" w:cs="Times New Roman"/>
              </w:rPr>
              <w:t>Dan Pitman</w:t>
            </w:r>
          </w:p>
        </w:tc>
        <w:tc>
          <w:tcPr>
            <w:tcW w:w="1935" w:type="dxa"/>
          </w:tcPr>
          <w:p w14:paraId="7129D1CD" w14:textId="4E0A722E" w:rsidR="00BB517B" w:rsidRPr="00C662EF" w:rsidRDefault="00784BAA" w:rsidP="00BB517B">
            <w:pPr>
              <w:pStyle w:val="TableParagraph"/>
              <w:ind w:left="0"/>
              <w:rPr>
                <w:rFonts w:ascii="Times New Roman" w:hAnsi="Times New Roman" w:cs="Times New Roman"/>
                <w:sz w:val="20"/>
              </w:rPr>
            </w:pPr>
            <w:r>
              <w:rPr>
                <w:rFonts w:ascii="Times New Roman" w:hAnsi="Times New Roman" w:cs="Times New Roman"/>
                <w:sz w:val="20"/>
              </w:rPr>
              <w:t>X</w:t>
            </w:r>
          </w:p>
        </w:tc>
        <w:tc>
          <w:tcPr>
            <w:tcW w:w="1995" w:type="dxa"/>
          </w:tcPr>
          <w:p w14:paraId="6C628993" w14:textId="77777777" w:rsidR="00BB517B" w:rsidRPr="00C662EF" w:rsidRDefault="00BB517B" w:rsidP="00BB517B">
            <w:pPr>
              <w:pStyle w:val="TableParagraph"/>
              <w:ind w:left="0"/>
              <w:rPr>
                <w:rFonts w:ascii="Times New Roman" w:hAnsi="Times New Roman" w:cs="Times New Roman"/>
                <w:sz w:val="20"/>
              </w:rPr>
            </w:pPr>
          </w:p>
        </w:tc>
      </w:tr>
      <w:tr w:rsidR="00BB517B" w:rsidRPr="00C662EF" w14:paraId="2470B074" w14:textId="77777777">
        <w:trPr>
          <w:trHeight w:val="475"/>
        </w:trPr>
        <w:tc>
          <w:tcPr>
            <w:tcW w:w="3615" w:type="dxa"/>
          </w:tcPr>
          <w:p w14:paraId="37873DC8" w14:textId="77777777" w:rsidR="00BB517B" w:rsidRPr="00C662EF" w:rsidRDefault="00BB517B" w:rsidP="00BB517B">
            <w:pPr>
              <w:pStyle w:val="TableParagraph"/>
              <w:spacing w:before="107"/>
              <w:rPr>
                <w:rFonts w:ascii="Times New Roman" w:hAnsi="Times New Roman" w:cs="Times New Roman"/>
              </w:rPr>
            </w:pPr>
            <w:r w:rsidRPr="00C662EF">
              <w:rPr>
                <w:rFonts w:ascii="Times New Roman" w:hAnsi="Times New Roman" w:cs="Times New Roman"/>
              </w:rPr>
              <w:t>Allan Guarino</w:t>
            </w:r>
          </w:p>
        </w:tc>
        <w:tc>
          <w:tcPr>
            <w:tcW w:w="1935" w:type="dxa"/>
          </w:tcPr>
          <w:p w14:paraId="5A5A03D0" w14:textId="01CB3C56" w:rsidR="00BB517B" w:rsidRPr="00C662EF" w:rsidRDefault="00784BAA" w:rsidP="00BB517B">
            <w:pPr>
              <w:pStyle w:val="TableParagraph"/>
              <w:ind w:left="0"/>
              <w:rPr>
                <w:rFonts w:ascii="Times New Roman" w:hAnsi="Times New Roman" w:cs="Times New Roman"/>
                <w:sz w:val="20"/>
              </w:rPr>
            </w:pPr>
            <w:r>
              <w:rPr>
                <w:rFonts w:ascii="Times New Roman" w:hAnsi="Times New Roman" w:cs="Times New Roman"/>
                <w:sz w:val="20"/>
              </w:rPr>
              <w:t>X</w:t>
            </w:r>
          </w:p>
        </w:tc>
        <w:tc>
          <w:tcPr>
            <w:tcW w:w="1995" w:type="dxa"/>
          </w:tcPr>
          <w:p w14:paraId="4A511A74" w14:textId="77777777" w:rsidR="00BB517B" w:rsidRPr="00C662EF" w:rsidRDefault="00BB517B" w:rsidP="00BB517B">
            <w:pPr>
              <w:pStyle w:val="TableParagraph"/>
              <w:ind w:left="0"/>
              <w:rPr>
                <w:rFonts w:ascii="Times New Roman" w:hAnsi="Times New Roman" w:cs="Times New Roman"/>
                <w:sz w:val="20"/>
              </w:rPr>
            </w:pPr>
          </w:p>
        </w:tc>
      </w:tr>
      <w:tr w:rsidR="00BB517B" w:rsidRPr="00C662EF" w14:paraId="55EE18CB" w14:textId="77777777">
        <w:trPr>
          <w:trHeight w:val="475"/>
        </w:trPr>
        <w:tc>
          <w:tcPr>
            <w:tcW w:w="3615" w:type="dxa"/>
          </w:tcPr>
          <w:p w14:paraId="122E2397" w14:textId="77777777" w:rsidR="00BB517B" w:rsidRPr="00C662EF" w:rsidRDefault="00BB517B" w:rsidP="00BB517B">
            <w:pPr>
              <w:pStyle w:val="TableParagraph"/>
              <w:spacing w:before="107"/>
              <w:rPr>
                <w:rFonts w:ascii="Times New Roman" w:hAnsi="Times New Roman" w:cs="Times New Roman"/>
              </w:rPr>
            </w:pPr>
            <w:r w:rsidRPr="00C662EF">
              <w:rPr>
                <w:rFonts w:ascii="Times New Roman" w:hAnsi="Times New Roman" w:cs="Times New Roman"/>
              </w:rPr>
              <w:t>Ty Torres</w:t>
            </w:r>
          </w:p>
        </w:tc>
        <w:tc>
          <w:tcPr>
            <w:tcW w:w="1935" w:type="dxa"/>
          </w:tcPr>
          <w:p w14:paraId="0F181C58" w14:textId="77777777" w:rsidR="00BB517B" w:rsidRPr="00C662EF" w:rsidRDefault="00BB517B" w:rsidP="00BB517B">
            <w:pPr>
              <w:pStyle w:val="TableParagraph"/>
              <w:ind w:left="0"/>
              <w:rPr>
                <w:rFonts w:ascii="Times New Roman" w:hAnsi="Times New Roman" w:cs="Times New Roman"/>
                <w:sz w:val="20"/>
              </w:rPr>
            </w:pPr>
          </w:p>
        </w:tc>
        <w:tc>
          <w:tcPr>
            <w:tcW w:w="1995" w:type="dxa"/>
          </w:tcPr>
          <w:p w14:paraId="2B041032" w14:textId="77DA255E" w:rsidR="00BB517B" w:rsidRPr="00C662EF" w:rsidRDefault="005305AB" w:rsidP="00BB517B">
            <w:pPr>
              <w:pStyle w:val="TableParagraph"/>
              <w:ind w:left="0"/>
              <w:rPr>
                <w:rFonts w:ascii="Times New Roman" w:hAnsi="Times New Roman" w:cs="Times New Roman"/>
                <w:sz w:val="20"/>
              </w:rPr>
            </w:pPr>
            <w:r>
              <w:rPr>
                <w:rFonts w:ascii="Times New Roman" w:hAnsi="Times New Roman" w:cs="Times New Roman"/>
                <w:sz w:val="20"/>
              </w:rPr>
              <w:t>X</w:t>
            </w:r>
          </w:p>
        </w:tc>
      </w:tr>
      <w:tr w:rsidR="00BB517B" w:rsidRPr="00C662EF" w14:paraId="70F0969B" w14:textId="77777777">
        <w:trPr>
          <w:trHeight w:val="475"/>
        </w:trPr>
        <w:tc>
          <w:tcPr>
            <w:tcW w:w="3615" w:type="dxa"/>
          </w:tcPr>
          <w:p w14:paraId="2A39FA4A" w14:textId="77777777" w:rsidR="00BB517B" w:rsidRPr="00C662EF" w:rsidRDefault="00BB517B" w:rsidP="00BB517B">
            <w:pPr>
              <w:pStyle w:val="TableParagraph"/>
              <w:spacing w:before="107"/>
              <w:rPr>
                <w:rFonts w:ascii="Times New Roman" w:hAnsi="Times New Roman" w:cs="Times New Roman"/>
              </w:rPr>
            </w:pPr>
            <w:r w:rsidRPr="00C662EF">
              <w:rPr>
                <w:rFonts w:ascii="Times New Roman" w:hAnsi="Times New Roman" w:cs="Times New Roman"/>
              </w:rPr>
              <w:t>Matt Zeyser</w:t>
            </w:r>
          </w:p>
        </w:tc>
        <w:tc>
          <w:tcPr>
            <w:tcW w:w="1935" w:type="dxa"/>
          </w:tcPr>
          <w:p w14:paraId="0D43BADC" w14:textId="77777777" w:rsidR="00BB517B" w:rsidRPr="00C662EF" w:rsidRDefault="00BB517B" w:rsidP="00BB517B">
            <w:pPr>
              <w:pStyle w:val="TableParagraph"/>
              <w:ind w:left="0"/>
              <w:rPr>
                <w:rFonts w:ascii="Times New Roman" w:hAnsi="Times New Roman" w:cs="Times New Roman"/>
                <w:sz w:val="20"/>
              </w:rPr>
            </w:pPr>
          </w:p>
        </w:tc>
        <w:tc>
          <w:tcPr>
            <w:tcW w:w="1995" w:type="dxa"/>
          </w:tcPr>
          <w:p w14:paraId="7A643274" w14:textId="06D86E1B" w:rsidR="00BB517B" w:rsidRPr="00C662EF" w:rsidRDefault="005305AB" w:rsidP="00BB517B">
            <w:pPr>
              <w:pStyle w:val="TableParagraph"/>
              <w:ind w:left="0"/>
              <w:rPr>
                <w:rFonts w:ascii="Times New Roman" w:hAnsi="Times New Roman" w:cs="Times New Roman"/>
                <w:sz w:val="20"/>
              </w:rPr>
            </w:pPr>
            <w:r>
              <w:rPr>
                <w:rFonts w:ascii="Times New Roman" w:hAnsi="Times New Roman" w:cs="Times New Roman"/>
                <w:sz w:val="20"/>
              </w:rPr>
              <w:t>X</w:t>
            </w:r>
          </w:p>
        </w:tc>
      </w:tr>
      <w:tr w:rsidR="00070362" w:rsidRPr="00C662EF" w14:paraId="0E87F5FD" w14:textId="77777777">
        <w:trPr>
          <w:trHeight w:val="475"/>
        </w:trPr>
        <w:tc>
          <w:tcPr>
            <w:tcW w:w="3615" w:type="dxa"/>
          </w:tcPr>
          <w:p w14:paraId="58CEABEC" w14:textId="77777777" w:rsidR="00070362" w:rsidRPr="00C662EF" w:rsidRDefault="00070362" w:rsidP="00BB517B">
            <w:pPr>
              <w:pStyle w:val="TableParagraph"/>
              <w:spacing w:before="107"/>
              <w:rPr>
                <w:rFonts w:ascii="Times New Roman" w:hAnsi="Times New Roman" w:cs="Times New Roman"/>
              </w:rPr>
            </w:pPr>
            <w:r w:rsidRPr="00C662EF">
              <w:rPr>
                <w:rFonts w:ascii="Times New Roman" w:hAnsi="Times New Roman" w:cs="Times New Roman"/>
              </w:rPr>
              <w:t>Matt Moses</w:t>
            </w:r>
          </w:p>
        </w:tc>
        <w:tc>
          <w:tcPr>
            <w:tcW w:w="1935" w:type="dxa"/>
          </w:tcPr>
          <w:p w14:paraId="0BA66111" w14:textId="6CD658C0" w:rsidR="00070362" w:rsidRPr="00C662EF" w:rsidRDefault="00784BAA" w:rsidP="00BB517B">
            <w:pPr>
              <w:pStyle w:val="TableParagraph"/>
              <w:ind w:left="0"/>
              <w:rPr>
                <w:rFonts w:ascii="Times New Roman" w:hAnsi="Times New Roman" w:cs="Times New Roman"/>
                <w:sz w:val="20"/>
              </w:rPr>
            </w:pPr>
            <w:r>
              <w:rPr>
                <w:rFonts w:ascii="Times New Roman" w:hAnsi="Times New Roman" w:cs="Times New Roman"/>
                <w:sz w:val="20"/>
              </w:rPr>
              <w:t>X</w:t>
            </w:r>
          </w:p>
        </w:tc>
        <w:tc>
          <w:tcPr>
            <w:tcW w:w="1995" w:type="dxa"/>
          </w:tcPr>
          <w:p w14:paraId="08E684F9" w14:textId="77777777" w:rsidR="00070362" w:rsidRPr="00C662EF" w:rsidRDefault="00070362" w:rsidP="00BB517B">
            <w:pPr>
              <w:pStyle w:val="TableParagraph"/>
              <w:ind w:left="0"/>
              <w:rPr>
                <w:rFonts w:ascii="Times New Roman" w:hAnsi="Times New Roman" w:cs="Times New Roman"/>
                <w:sz w:val="20"/>
              </w:rPr>
            </w:pPr>
          </w:p>
        </w:tc>
      </w:tr>
    </w:tbl>
    <w:p w14:paraId="10F4A0DD" w14:textId="77777777" w:rsidR="00FF06D6" w:rsidRPr="00C662EF" w:rsidRDefault="00FF06D6">
      <w:pPr>
        <w:pStyle w:val="BodyText"/>
        <w:spacing w:before="5"/>
        <w:rPr>
          <w:rFonts w:ascii="Times New Roman" w:hAnsi="Times New Roman" w:cs="Times New Roman"/>
          <w:b/>
          <w:sz w:val="26"/>
        </w:rPr>
      </w:pPr>
    </w:p>
    <w:p w14:paraId="13CBE95F" w14:textId="77777777" w:rsidR="00FF06D6" w:rsidRPr="00C662EF" w:rsidRDefault="001E56E4">
      <w:pPr>
        <w:pStyle w:val="ListParagraph"/>
        <w:numPr>
          <w:ilvl w:val="1"/>
          <w:numId w:val="1"/>
        </w:numPr>
        <w:tabs>
          <w:tab w:val="left" w:pos="720"/>
        </w:tabs>
        <w:rPr>
          <w:rFonts w:ascii="Times New Roman" w:hAnsi="Times New Roman" w:cs="Times New Roman"/>
          <w:b/>
        </w:rPr>
      </w:pPr>
      <w:r w:rsidRPr="00C662EF">
        <w:rPr>
          <w:rFonts w:ascii="Times New Roman" w:hAnsi="Times New Roman" w:cs="Times New Roman"/>
          <w:b/>
        </w:rPr>
        <w:t>FLAG</w:t>
      </w:r>
      <w:r w:rsidRPr="00C662EF">
        <w:rPr>
          <w:rFonts w:ascii="Times New Roman" w:hAnsi="Times New Roman" w:cs="Times New Roman"/>
          <w:b/>
          <w:spacing w:val="-2"/>
        </w:rPr>
        <w:t xml:space="preserve"> </w:t>
      </w:r>
      <w:r w:rsidRPr="00C662EF">
        <w:rPr>
          <w:rFonts w:ascii="Times New Roman" w:hAnsi="Times New Roman" w:cs="Times New Roman"/>
          <w:b/>
        </w:rPr>
        <w:t>SALUTE</w:t>
      </w:r>
    </w:p>
    <w:p w14:paraId="10C4A600" w14:textId="77777777" w:rsidR="00FF06D6" w:rsidRPr="00C662EF" w:rsidRDefault="001E56E4">
      <w:pPr>
        <w:pStyle w:val="ListParagraph"/>
        <w:numPr>
          <w:ilvl w:val="1"/>
          <w:numId w:val="1"/>
        </w:numPr>
        <w:tabs>
          <w:tab w:val="left" w:pos="720"/>
        </w:tabs>
        <w:spacing w:before="47"/>
        <w:rPr>
          <w:rFonts w:ascii="Times New Roman" w:hAnsi="Times New Roman" w:cs="Times New Roman"/>
          <w:b/>
        </w:rPr>
      </w:pPr>
      <w:r w:rsidRPr="00C662EF">
        <w:rPr>
          <w:rFonts w:ascii="Times New Roman" w:hAnsi="Times New Roman" w:cs="Times New Roman"/>
          <w:b/>
        </w:rPr>
        <w:t>ADOPTION OF THE</w:t>
      </w:r>
      <w:r w:rsidRPr="00C662EF">
        <w:rPr>
          <w:rFonts w:ascii="Times New Roman" w:hAnsi="Times New Roman" w:cs="Times New Roman"/>
          <w:b/>
          <w:spacing w:val="-4"/>
        </w:rPr>
        <w:t xml:space="preserve"> </w:t>
      </w:r>
      <w:r w:rsidRPr="00C662EF">
        <w:rPr>
          <w:rFonts w:ascii="Times New Roman" w:hAnsi="Times New Roman" w:cs="Times New Roman"/>
          <w:b/>
        </w:rPr>
        <w:t>AGENDA</w:t>
      </w:r>
    </w:p>
    <w:p w14:paraId="63210239" w14:textId="77777777" w:rsidR="00FF06D6" w:rsidRPr="00C662EF" w:rsidRDefault="00FF06D6">
      <w:pPr>
        <w:pStyle w:val="BodyText"/>
        <w:spacing w:before="9"/>
        <w:rPr>
          <w:rFonts w:ascii="Times New Roman" w:hAnsi="Times New Roman" w:cs="Times New Roman"/>
          <w:b/>
          <w:sz w:val="29"/>
        </w:rPr>
      </w:pPr>
    </w:p>
    <w:tbl>
      <w:tblPr>
        <w:tblW w:w="0" w:type="auto"/>
        <w:tblInd w:w="3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0"/>
        <w:gridCol w:w="3945"/>
      </w:tblGrid>
      <w:tr w:rsidR="00FF06D6" w:rsidRPr="00C662EF" w14:paraId="1F82B503" w14:textId="77777777">
        <w:trPr>
          <w:trHeight w:val="475"/>
        </w:trPr>
        <w:tc>
          <w:tcPr>
            <w:tcW w:w="3570" w:type="dxa"/>
          </w:tcPr>
          <w:p w14:paraId="045F35B4"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Motion by</w:t>
            </w:r>
          </w:p>
        </w:tc>
        <w:tc>
          <w:tcPr>
            <w:tcW w:w="3945" w:type="dxa"/>
          </w:tcPr>
          <w:p w14:paraId="539BEA92" w14:textId="58DD92D9" w:rsidR="00FF06D6" w:rsidRPr="00C662EF" w:rsidRDefault="00784BAA">
            <w:pPr>
              <w:pStyle w:val="TableParagraph"/>
              <w:ind w:left="0"/>
              <w:rPr>
                <w:rFonts w:ascii="Times New Roman" w:hAnsi="Times New Roman" w:cs="Times New Roman"/>
                <w:sz w:val="20"/>
              </w:rPr>
            </w:pPr>
            <w:r>
              <w:rPr>
                <w:rFonts w:ascii="Times New Roman" w:hAnsi="Times New Roman" w:cs="Times New Roman"/>
                <w:sz w:val="20"/>
              </w:rPr>
              <w:t>Dan Pitman</w:t>
            </w:r>
          </w:p>
        </w:tc>
      </w:tr>
      <w:tr w:rsidR="00FF06D6" w:rsidRPr="00C662EF" w14:paraId="7670CEB4" w14:textId="77777777">
        <w:trPr>
          <w:trHeight w:val="475"/>
        </w:trPr>
        <w:tc>
          <w:tcPr>
            <w:tcW w:w="3570" w:type="dxa"/>
          </w:tcPr>
          <w:p w14:paraId="746702FD"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Second by</w:t>
            </w:r>
          </w:p>
        </w:tc>
        <w:tc>
          <w:tcPr>
            <w:tcW w:w="3945" w:type="dxa"/>
          </w:tcPr>
          <w:p w14:paraId="2EEA8804" w14:textId="61361376" w:rsidR="00FF06D6" w:rsidRPr="00C662EF" w:rsidRDefault="00784BAA">
            <w:pPr>
              <w:pStyle w:val="TableParagraph"/>
              <w:ind w:left="0"/>
              <w:rPr>
                <w:rFonts w:ascii="Times New Roman" w:hAnsi="Times New Roman" w:cs="Times New Roman"/>
                <w:sz w:val="20"/>
              </w:rPr>
            </w:pPr>
            <w:r>
              <w:rPr>
                <w:rFonts w:ascii="Times New Roman" w:hAnsi="Times New Roman" w:cs="Times New Roman"/>
                <w:sz w:val="20"/>
              </w:rPr>
              <w:t>Allan Guarino</w:t>
            </w:r>
          </w:p>
        </w:tc>
      </w:tr>
      <w:tr w:rsidR="00FF06D6" w:rsidRPr="00C662EF" w14:paraId="6A7639BD" w14:textId="77777777">
        <w:trPr>
          <w:trHeight w:val="475"/>
        </w:trPr>
        <w:tc>
          <w:tcPr>
            <w:tcW w:w="3570" w:type="dxa"/>
          </w:tcPr>
          <w:p w14:paraId="60B6B3A5"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Vote</w:t>
            </w:r>
          </w:p>
        </w:tc>
        <w:tc>
          <w:tcPr>
            <w:tcW w:w="3945" w:type="dxa"/>
          </w:tcPr>
          <w:p w14:paraId="5C169C47" w14:textId="2F95D6FF" w:rsidR="00FF06D6" w:rsidRPr="00C662EF" w:rsidRDefault="00784BAA">
            <w:pPr>
              <w:pStyle w:val="TableParagraph"/>
              <w:ind w:left="0"/>
              <w:rPr>
                <w:rFonts w:ascii="Times New Roman" w:hAnsi="Times New Roman" w:cs="Times New Roman"/>
                <w:sz w:val="20"/>
              </w:rPr>
            </w:pPr>
            <w:r>
              <w:rPr>
                <w:rFonts w:ascii="Times New Roman" w:hAnsi="Times New Roman" w:cs="Times New Roman"/>
                <w:sz w:val="20"/>
              </w:rPr>
              <w:t>Approved</w:t>
            </w:r>
          </w:p>
        </w:tc>
      </w:tr>
    </w:tbl>
    <w:p w14:paraId="549201B8" w14:textId="77777777" w:rsidR="00FF06D6" w:rsidRPr="00C662EF" w:rsidRDefault="00FF06D6">
      <w:pPr>
        <w:pStyle w:val="BodyText"/>
        <w:spacing w:before="5"/>
        <w:rPr>
          <w:rFonts w:ascii="Times New Roman" w:hAnsi="Times New Roman" w:cs="Times New Roman"/>
          <w:b/>
          <w:sz w:val="26"/>
        </w:rPr>
      </w:pPr>
    </w:p>
    <w:p w14:paraId="0058C591" w14:textId="77777777" w:rsidR="00FF06D6" w:rsidRPr="00C662EF" w:rsidRDefault="001E56E4">
      <w:pPr>
        <w:pStyle w:val="ListParagraph"/>
        <w:numPr>
          <w:ilvl w:val="1"/>
          <w:numId w:val="1"/>
        </w:numPr>
        <w:tabs>
          <w:tab w:val="left" w:pos="720"/>
        </w:tabs>
        <w:rPr>
          <w:rFonts w:ascii="Times New Roman" w:hAnsi="Times New Roman" w:cs="Times New Roman"/>
          <w:b/>
        </w:rPr>
      </w:pPr>
      <w:r w:rsidRPr="00C662EF">
        <w:rPr>
          <w:rFonts w:ascii="Times New Roman" w:hAnsi="Times New Roman" w:cs="Times New Roman"/>
          <w:b/>
        </w:rPr>
        <w:t>PUBLIC</w:t>
      </w:r>
      <w:r w:rsidRPr="00C662EF">
        <w:rPr>
          <w:rFonts w:ascii="Times New Roman" w:hAnsi="Times New Roman" w:cs="Times New Roman"/>
          <w:b/>
          <w:spacing w:val="-12"/>
        </w:rPr>
        <w:t xml:space="preserve"> </w:t>
      </w:r>
      <w:r w:rsidRPr="00C662EF">
        <w:rPr>
          <w:rFonts w:ascii="Times New Roman" w:hAnsi="Times New Roman" w:cs="Times New Roman"/>
          <w:b/>
        </w:rPr>
        <w:t>COMMENT</w:t>
      </w:r>
    </w:p>
    <w:p w14:paraId="689FF75B" w14:textId="77777777" w:rsidR="00FF06D6" w:rsidRPr="00C662EF" w:rsidRDefault="001E56E4">
      <w:pPr>
        <w:pStyle w:val="ListParagraph"/>
        <w:numPr>
          <w:ilvl w:val="1"/>
          <w:numId w:val="1"/>
        </w:numPr>
        <w:tabs>
          <w:tab w:val="left" w:pos="720"/>
        </w:tabs>
        <w:spacing w:before="47"/>
        <w:rPr>
          <w:rFonts w:ascii="Times New Roman" w:hAnsi="Times New Roman" w:cs="Times New Roman"/>
          <w:b/>
        </w:rPr>
      </w:pPr>
      <w:r w:rsidRPr="00C662EF">
        <w:rPr>
          <w:rFonts w:ascii="Times New Roman" w:hAnsi="Times New Roman" w:cs="Times New Roman"/>
          <w:b/>
        </w:rPr>
        <w:t>CONSENT</w:t>
      </w:r>
      <w:r w:rsidRPr="00C662EF">
        <w:rPr>
          <w:rFonts w:ascii="Times New Roman" w:hAnsi="Times New Roman" w:cs="Times New Roman"/>
          <w:b/>
          <w:spacing w:val="-12"/>
        </w:rPr>
        <w:t xml:space="preserve"> </w:t>
      </w:r>
      <w:r w:rsidRPr="00C662EF">
        <w:rPr>
          <w:rFonts w:ascii="Times New Roman" w:hAnsi="Times New Roman" w:cs="Times New Roman"/>
          <w:b/>
        </w:rPr>
        <w:t>AGENDA</w:t>
      </w:r>
    </w:p>
    <w:p w14:paraId="5BE15A4A" w14:textId="77777777" w:rsidR="00FF06D6" w:rsidRPr="00C662EF" w:rsidRDefault="001E56E4">
      <w:pPr>
        <w:pStyle w:val="BodyText"/>
        <w:spacing w:before="47" w:line="369" w:lineRule="auto"/>
        <w:ind w:left="1440" w:right="105"/>
        <w:rPr>
          <w:rFonts w:ascii="Times New Roman" w:hAnsi="Times New Roman" w:cs="Times New Roman"/>
        </w:rPr>
      </w:pPr>
      <w:r w:rsidRPr="00C662EF">
        <w:rPr>
          <w:rFonts w:ascii="Times New Roman" w:hAnsi="Times New Roman" w:cs="Times New Roman"/>
        </w:rPr>
        <w:t>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w:t>
      </w:r>
    </w:p>
    <w:p w14:paraId="6F51B740" w14:textId="77777777" w:rsidR="00FF06D6" w:rsidRPr="00C662EF" w:rsidRDefault="00FF06D6">
      <w:pPr>
        <w:pStyle w:val="BodyText"/>
        <w:spacing w:before="10"/>
        <w:rPr>
          <w:rFonts w:ascii="Times New Roman" w:hAnsi="Times New Roman" w:cs="Times New Roman"/>
          <w:sz w:val="25"/>
        </w:rPr>
      </w:pPr>
    </w:p>
    <w:tbl>
      <w:tblPr>
        <w:tblW w:w="0" w:type="auto"/>
        <w:tblInd w:w="3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4710"/>
      </w:tblGrid>
      <w:tr w:rsidR="00FF06D6" w:rsidRPr="00C662EF" w14:paraId="1C0EC8C6" w14:textId="77777777" w:rsidTr="000640C6">
        <w:trPr>
          <w:trHeight w:val="745"/>
        </w:trPr>
        <w:tc>
          <w:tcPr>
            <w:tcW w:w="2880" w:type="dxa"/>
          </w:tcPr>
          <w:p w14:paraId="2CF00172"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Approval of Minutes</w:t>
            </w:r>
          </w:p>
        </w:tc>
        <w:tc>
          <w:tcPr>
            <w:tcW w:w="4710" w:type="dxa"/>
          </w:tcPr>
          <w:p w14:paraId="0E743B2C" w14:textId="77777777" w:rsidR="00FF06D6" w:rsidRPr="00C662EF" w:rsidRDefault="001E56E4" w:rsidP="00304D7E">
            <w:pPr>
              <w:pStyle w:val="TableParagraph"/>
              <w:spacing w:before="107" w:line="256" w:lineRule="auto"/>
              <w:ind w:right="862"/>
              <w:rPr>
                <w:rFonts w:ascii="Times New Roman" w:hAnsi="Times New Roman" w:cs="Times New Roman"/>
              </w:rPr>
            </w:pPr>
            <w:r w:rsidRPr="00C662EF">
              <w:rPr>
                <w:rFonts w:ascii="Times New Roman" w:hAnsi="Times New Roman" w:cs="Times New Roman"/>
              </w:rPr>
              <w:t xml:space="preserve">To approve minutes from regular meeting </w:t>
            </w:r>
            <w:r w:rsidR="00304D7E">
              <w:rPr>
                <w:rFonts w:ascii="Times New Roman" w:hAnsi="Times New Roman" w:cs="Times New Roman"/>
              </w:rPr>
              <w:t>February</w:t>
            </w:r>
            <w:r w:rsidR="00070362" w:rsidRPr="00C662EF">
              <w:rPr>
                <w:rFonts w:ascii="Times New Roman" w:hAnsi="Times New Roman" w:cs="Times New Roman"/>
              </w:rPr>
              <w:t xml:space="preserve"> </w:t>
            </w:r>
            <w:r w:rsidR="00304D7E">
              <w:rPr>
                <w:rFonts w:ascii="Times New Roman" w:hAnsi="Times New Roman" w:cs="Times New Roman"/>
              </w:rPr>
              <w:t>2</w:t>
            </w:r>
            <w:r w:rsidR="00070362" w:rsidRPr="00C662EF">
              <w:rPr>
                <w:rFonts w:ascii="Times New Roman" w:hAnsi="Times New Roman" w:cs="Times New Roman"/>
              </w:rPr>
              <w:t>8, 202</w:t>
            </w:r>
            <w:r w:rsidR="00304D7E">
              <w:rPr>
                <w:rFonts w:ascii="Times New Roman" w:hAnsi="Times New Roman" w:cs="Times New Roman"/>
              </w:rPr>
              <w:t>2</w:t>
            </w:r>
            <w:r w:rsidRPr="00C662EF">
              <w:rPr>
                <w:rFonts w:ascii="Times New Roman" w:hAnsi="Times New Roman" w:cs="Times New Roman"/>
              </w:rPr>
              <w:t>.</w:t>
            </w:r>
          </w:p>
        </w:tc>
      </w:tr>
      <w:tr w:rsidR="00FF06D6" w:rsidRPr="00C662EF" w14:paraId="1154E6A3" w14:textId="77777777" w:rsidTr="000640C6">
        <w:trPr>
          <w:trHeight w:val="475"/>
        </w:trPr>
        <w:tc>
          <w:tcPr>
            <w:tcW w:w="2880" w:type="dxa"/>
          </w:tcPr>
          <w:p w14:paraId="7E3919D6"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Motion by</w:t>
            </w:r>
          </w:p>
        </w:tc>
        <w:tc>
          <w:tcPr>
            <w:tcW w:w="4710" w:type="dxa"/>
          </w:tcPr>
          <w:p w14:paraId="6FA112A3" w14:textId="0039A71F" w:rsidR="00FF06D6" w:rsidRPr="00C662EF" w:rsidRDefault="00784BAA">
            <w:pPr>
              <w:pStyle w:val="TableParagraph"/>
              <w:ind w:left="0"/>
              <w:rPr>
                <w:rFonts w:ascii="Times New Roman" w:hAnsi="Times New Roman" w:cs="Times New Roman"/>
                <w:sz w:val="20"/>
              </w:rPr>
            </w:pPr>
            <w:r>
              <w:rPr>
                <w:rFonts w:ascii="Times New Roman" w:hAnsi="Times New Roman" w:cs="Times New Roman"/>
                <w:sz w:val="20"/>
              </w:rPr>
              <w:t>Matt Moses</w:t>
            </w:r>
          </w:p>
        </w:tc>
      </w:tr>
      <w:tr w:rsidR="00FF06D6" w:rsidRPr="00C662EF" w14:paraId="0AD2E52A" w14:textId="77777777" w:rsidTr="000640C6">
        <w:trPr>
          <w:trHeight w:val="475"/>
        </w:trPr>
        <w:tc>
          <w:tcPr>
            <w:tcW w:w="2880" w:type="dxa"/>
          </w:tcPr>
          <w:p w14:paraId="0120B297"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Second by</w:t>
            </w:r>
          </w:p>
        </w:tc>
        <w:tc>
          <w:tcPr>
            <w:tcW w:w="4710" w:type="dxa"/>
          </w:tcPr>
          <w:p w14:paraId="5E70073F" w14:textId="6AF88014" w:rsidR="00FF06D6" w:rsidRPr="00C662EF" w:rsidRDefault="00784BAA">
            <w:pPr>
              <w:pStyle w:val="TableParagraph"/>
              <w:ind w:left="0"/>
              <w:rPr>
                <w:rFonts w:ascii="Times New Roman" w:hAnsi="Times New Roman" w:cs="Times New Roman"/>
                <w:sz w:val="20"/>
              </w:rPr>
            </w:pPr>
            <w:r>
              <w:rPr>
                <w:rFonts w:ascii="Times New Roman" w:hAnsi="Times New Roman" w:cs="Times New Roman"/>
                <w:sz w:val="20"/>
              </w:rPr>
              <w:t>Allan Guarino</w:t>
            </w:r>
          </w:p>
        </w:tc>
      </w:tr>
      <w:tr w:rsidR="00FF06D6" w:rsidRPr="00C662EF" w14:paraId="33108B47" w14:textId="77777777" w:rsidTr="000640C6">
        <w:trPr>
          <w:trHeight w:val="475"/>
        </w:trPr>
        <w:tc>
          <w:tcPr>
            <w:tcW w:w="2880" w:type="dxa"/>
          </w:tcPr>
          <w:p w14:paraId="57AE4310"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Vote</w:t>
            </w:r>
          </w:p>
        </w:tc>
        <w:tc>
          <w:tcPr>
            <w:tcW w:w="4710" w:type="dxa"/>
          </w:tcPr>
          <w:p w14:paraId="534FAF9A" w14:textId="1AE38694" w:rsidR="00FF06D6" w:rsidRPr="00C662EF" w:rsidRDefault="00784BAA">
            <w:pPr>
              <w:pStyle w:val="TableParagraph"/>
              <w:ind w:left="0"/>
              <w:rPr>
                <w:rFonts w:ascii="Times New Roman" w:hAnsi="Times New Roman" w:cs="Times New Roman"/>
                <w:sz w:val="20"/>
              </w:rPr>
            </w:pPr>
            <w:r>
              <w:rPr>
                <w:rFonts w:ascii="Times New Roman" w:hAnsi="Times New Roman" w:cs="Times New Roman"/>
                <w:sz w:val="20"/>
              </w:rPr>
              <w:t>Approved</w:t>
            </w:r>
          </w:p>
        </w:tc>
      </w:tr>
    </w:tbl>
    <w:p w14:paraId="1CBBDE97" w14:textId="77777777" w:rsidR="00FF06D6" w:rsidRPr="00C662EF" w:rsidRDefault="00FF06D6">
      <w:pPr>
        <w:rPr>
          <w:rFonts w:ascii="Times New Roman" w:hAnsi="Times New Roman" w:cs="Times New Roman"/>
          <w:sz w:val="20"/>
        </w:rPr>
        <w:sectPr w:rsidR="00FF06D6" w:rsidRPr="00C662EF">
          <w:pgSz w:w="12240" w:h="15840"/>
          <w:pgMar w:top="660" w:right="580" w:bottom="280" w:left="720" w:header="720" w:footer="720" w:gutter="0"/>
          <w:cols w:space="720"/>
        </w:sectPr>
      </w:pPr>
    </w:p>
    <w:p w14:paraId="6E56F861" w14:textId="77777777" w:rsidR="00FF06D6" w:rsidRPr="00C662EF" w:rsidRDefault="001E56E4">
      <w:pPr>
        <w:pStyle w:val="Heading1"/>
        <w:numPr>
          <w:ilvl w:val="1"/>
          <w:numId w:val="1"/>
        </w:numPr>
        <w:tabs>
          <w:tab w:val="left" w:pos="720"/>
        </w:tabs>
        <w:spacing w:before="64"/>
      </w:pPr>
      <w:r w:rsidRPr="00C662EF">
        <w:lastRenderedPageBreak/>
        <w:t>OPEN</w:t>
      </w:r>
      <w:r w:rsidRPr="00C662EF">
        <w:rPr>
          <w:spacing w:val="-2"/>
        </w:rPr>
        <w:t xml:space="preserve"> </w:t>
      </w:r>
      <w:r w:rsidRPr="00C662EF">
        <w:t>SESSION</w:t>
      </w:r>
    </w:p>
    <w:p w14:paraId="1983A3EA" w14:textId="77777777" w:rsidR="00FF06D6" w:rsidRPr="00C662EF" w:rsidRDefault="00FF06D6">
      <w:pPr>
        <w:pStyle w:val="BodyText"/>
        <w:spacing w:before="9"/>
        <w:rPr>
          <w:rFonts w:ascii="Times New Roman" w:hAnsi="Times New Roman" w:cs="Times New Roman"/>
          <w:b/>
          <w:sz w:val="29"/>
        </w:rPr>
      </w:pPr>
    </w:p>
    <w:tbl>
      <w:tblPr>
        <w:tblW w:w="0" w:type="auto"/>
        <w:tblInd w:w="3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0"/>
        <w:gridCol w:w="4680"/>
      </w:tblGrid>
      <w:tr w:rsidR="00FF06D6" w:rsidRPr="00C662EF" w14:paraId="441B5634" w14:textId="77777777" w:rsidTr="00700148">
        <w:trPr>
          <w:trHeight w:val="2473"/>
        </w:trPr>
        <w:tc>
          <w:tcPr>
            <w:tcW w:w="2850" w:type="dxa"/>
          </w:tcPr>
          <w:p w14:paraId="6A341974"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Financial Review</w:t>
            </w:r>
          </w:p>
          <w:p w14:paraId="6BC161FC" w14:textId="77777777" w:rsidR="00FF06D6" w:rsidRPr="00C662EF" w:rsidRDefault="00BB517B">
            <w:pPr>
              <w:pStyle w:val="TableParagraph"/>
              <w:spacing w:before="137"/>
              <w:rPr>
                <w:rFonts w:ascii="Times New Roman" w:hAnsi="Times New Roman" w:cs="Times New Roman"/>
              </w:rPr>
            </w:pPr>
            <w:r w:rsidRPr="00C662EF">
              <w:rPr>
                <w:rFonts w:ascii="Times New Roman" w:hAnsi="Times New Roman" w:cs="Times New Roman"/>
              </w:rPr>
              <w:t>Larry Tamayo</w:t>
            </w:r>
          </w:p>
        </w:tc>
        <w:tc>
          <w:tcPr>
            <w:tcW w:w="4680" w:type="dxa"/>
          </w:tcPr>
          <w:p w14:paraId="74D9017F" w14:textId="77777777" w:rsidR="00FF06D6" w:rsidRPr="00C662EF" w:rsidRDefault="001E56E4" w:rsidP="00304D7E">
            <w:pPr>
              <w:pStyle w:val="TableParagraph"/>
              <w:spacing w:before="106" w:line="232" w:lineRule="auto"/>
              <w:ind w:right="122"/>
              <w:rPr>
                <w:rFonts w:ascii="Times New Roman" w:hAnsi="Times New Roman" w:cs="Times New Roman"/>
                <w:sz w:val="24"/>
              </w:rPr>
            </w:pPr>
            <w:r w:rsidRPr="00C662EF">
              <w:rPr>
                <w:rFonts w:ascii="Times New Roman" w:hAnsi="Times New Roman" w:cs="Times New Roman"/>
                <w:sz w:val="24"/>
              </w:rPr>
              <w:t xml:space="preserve">Review </w:t>
            </w:r>
            <w:r w:rsidR="00304D7E">
              <w:rPr>
                <w:rFonts w:ascii="Times New Roman" w:hAnsi="Times New Roman" w:cs="Times New Roman"/>
                <w:sz w:val="24"/>
              </w:rPr>
              <w:t>March</w:t>
            </w:r>
            <w:r w:rsidRPr="00C662EF">
              <w:rPr>
                <w:rFonts w:ascii="Times New Roman" w:hAnsi="Times New Roman" w:cs="Times New Roman"/>
                <w:sz w:val="24"/>
              </w:rPr>
              <w:t xml:space="preserve"> Financials - The financials include but are not limited to, enrollment/attendance information, current Balance Sheet, YTD Income Statement, Check Register, updates on charter funding, Annual Budget, and Annual Forecast taking into account actuals and updated funding assumptions.</w:t>
            </w:r>
          </w:p>
        </w:tc>
      </w:tr>
    </w:tbl>
    <w:p w14:paraId="67C6E679" w14:textId="77777777" w:rsidR="00FF06D6" w:rsidRPr="00C662EF" w:rsidRDefault="00FF06D6">
      <w:pPr>
        <w:pStyle w:val="BodyText"/>
        <w:rPr>
          <w:rFonts w:ascii="Times New Roman" w:hAnsi="Times New Roman" w:cs="Times New Roman"/>
          <w:b/>
          <w:sz w:val="26"/>
        </w:rPr>
      </w:pPr>
    </w:p>
    <w:tbl>
      <w:tblPr>
        <w:tblW w:w="0" w:type="auto"/>
        <w:tblInd w:w="3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4680"/>
      </w:tblGrid>
      <w:tr w:rsidR="00FF06D6" w:rsidRPr="00C662EF" w14:paraId="4164E057" w14:textId="77777777">
        <w:trPr>
          <w:trHeight w:val="1570"/>
        </w:trPr>
        <w:tc>
          <w:tcPr>
            <w:tcW w:w="2835" w:type="dxa"/>
          </w:tcPr>
          <w:p w14:paraId="5484AB23" w14:textId="77777777" w:rsidR="00FF06D6" w:rsidRPr="00C662EF" w:rsidRDefault="00304D7E">
            <w:pPr>
              <w:pStyle w:val="TableParagraph"/>
              <w:spacing w:before="103" w:line="379" w:lineRule="auto"/>
              <w:ind w:right="674"/>
              <w:rPr>
                <w:rFonts w:ascii="Times New Roman" w:hAnsi="Times New Roman" w:cs="Times New Roman"/>
                <w:b/>
                <w:sz w:val="24"/>
              </w:rPr>
            </w:pPr>
            <w:r>
              <w:rPr>
                <w:rFonts w:ascii="Times New Roman" w:hAnsi="Times New Roman" w:cs="Times New Roman"/>
                <w:b/>
                <w:sz w:val="24"/>
              </w:rPr>
              <w:t>Review of Preliminary Budget for 22/23</w:t>
            </w:r>
          </w:p>
          <w:p w14:paraId="00A64F3C" w14:textId="77777777" w:rsidR="00BB517B" w:rsidRPr="00C662EF" w:rsidRDefault="00700148">
            <w:pPr>
              <w:pStyle w:val="TableParagraph"/>
              <w:spacing w:before="103" w:line="379" w:lineRule="auto"/>
              <w:ind w:right="674"/>
              <w:rPr>
                <w:rFonts w:ascii="Times New Roman" w:hAnsi="Times New Roman" w:cs="Times New Roman"/>
                <w:sz w:val="24"/>
              </w:rPr>
            </w:pPr>
            <w:r>
              <w:rPr>
                <w:rFonts w:ascii="Times New Roman" w:hAnsi="Times New Roman" w:cs="Times New Roman"/>
                <w:sz w:val="24"/>
              </w:rPr>
              <w:t>Larry Tamayo</w:t>
            </w:r>
          </w:p>
        </w:tc>
        <w:tc>
          <w:tcPr>
            <w:tcW w:w="4680" w:type="dxa"/>
          </w:tcPr>
          <w:p w14:paraId="073A6B65" w14:textId="77777777" w:rsidR="00304D7E" w:rsidRDefault="00304D7E" w:rsidP="0040601E">
            <w:pPr>
              <w:pStyle w:val="TableParagraph"/>
              <w:spacing w:before="106" w:line="232" w:lineRule="auto"/>
              <w:ind w:right="119"/>
              <w:rPr>
                <w:rFonts w:ascii="Times New Roman" w:hAnsi="Times New Roman" w:cs="Times New Roman"/>
                <w:sz w:val="24"/>
              </w:rPr>
            </w:pPr>
            <w:r>
              <w:rPr>
                <w:rFonts w:ascii="Times New Roman" w:hAnsi="Times New Roman" w:cs="Times New Roman"/>
                <w:sz w:val="24"/>
              </w:rPr>
              <w:t xml:space="preserve">This is a preliminary review of the budget for 22/23 school year. </w:t>
            </w:r>
          </w:p>
          <w:p w14:paraId="6736B6D1" w14:textId="77777777" w:rsidR="00304D7E" w:rsidRDefault="00304D7E" w:rsidP="0040601E">
            <w:pPr>
              <w:pStyle w:val="TableParagraph"/>
              <w:spacing w:before="106" w:line="232" w:lineRule="auto"/>
              <w:ind w:right="119"/>
              <w:rPr>
                <w:rFonts w:ascii="Times New Roman" w:hAnsi="Times New Roman" w:cs="Times New Roman"/>
                <w:sz w:val="24"/>
              </w:rPr>
            </w:pPr>
          </w:p>
          <w:p w14:paraId="39104CF3" w14:textId="77777777" w:rsidR="00FF06D6" w:rsidRPr="00C662EF" w:rsidRDefault="00304D7E" w:rsidP="0040601E">
            <w:pPr>
              <w:pStyle w:val="TableParagraph"/>
              <w:spacing w:before="106" w:line="232" w:lineRule="auto"/>
              <w:ind w:right="119"/>
              <w:rPr>
                <w:rFonts w:ascii="Times New Roman" w:hAnsi="Times New Roman" w:cs="Times New Roman"/>
                <w:sz w:val="24"/>
              </w:rPr>
            </w:pPr>
            <w:r>
              <w:rPr>
                <w:rFonts w:ascii="Times New Roman" w:hAnsi="Times New Roman" w:cs="Times New Roman"/>
                <w:sz w:val="24"/>
              </w:rPr>
              <w:t>The charter school budget will be adopted by the Governing Board prior to the start of each fiscal year and no later than July 1.</w:t>
            </w:r>
            <w:r w:rsidR="0040601E">
              <w:rPr>
                <w:rFonts w:ascii="Times New Roman" w:hAnsi="Times New Roman" w:cs="Times New Roman"/>
                <w:sz w:val="24"/>
              </w:rPr>
              <w:t xml:space="preserve"> </w:t>
            </w:r>
          </w:p>
        </w:tc>
      </w:tr>
    </w:tbl>
    <w:p w14:paraId="55FF502E" w14:textId="77777777" w:rsidR="00FF06D6" w:rsidRPr="00C662EF" w:rsidRDefault="00FF06D6">
      <w:pPr>
        <w:pStyle w:val="BodyText"/>
        <w:rPr>
          <w:rFonts w:ascii="Times New Roman" w:hAnsi="Times New Roman" w:cs="Times New Roman"/>
          <w:b/>
          <w:sz w:val="26"/>
        </w:rPr>
      </w:pPr>
    </w:p>
    <w:tbl>
      <w:tblPr>
        <w:tblW w:w="0" w:type="auto"/>
        <w:tblInd w:w="3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0"/>
        <w:gridCol w:w="4710"/>
      </w:tblGrid>
      <w:tr w:rsidR="00700148" w:rsidRPr="00C662EF" w14:paraId="47EC417F" w14:textId="77777777" w:rsidTr="000640C6">
        <w:trPr>
          <w:trHeight w:val="1627"/>
        </w:trPr>
        <w:tc>
          <w:tcPr>
            <w:tcW w:w="2790" w:type="dxa"/>
          </w:tcPr>
          <w:p w14:paraId="3EB3E81A" w14:textId="77777777" w:rsidR="00700148" w:rsidRPr="00C662EF" w:rsidRDefault="00304D7E" w:rsidP="00700148">
            <w:pPr>
              <w:pStyle w:val="TableParagraph"/>
              <w:spacing w:before="103" w:line="379" w:lineRule="auto"/>
              <w:ind w:right="674"/>
              <w:rPr>
                <w:rFonts w:ascii="Times New Roman" w:hAnsi="Times New Roman" w:cs="Times New Roman"/>
                <w:b/>
                <w:sz w:val="24"/>
              </w:rPr>
            </w:pPr>
            <w:r>
              <w:rPr>
                <w:rFonts w:ascii="Times New Roman" w:hAnsi="Times New Roman" w:cs="Times New Roman"/>
                <w:b/>
                <w:sz w:val="24"/>
              </w:rPr>
              <w:t>21/22 – 990 and 199 Tax Returns</w:t>
            </w:r>
          </w:p>
          <w:p w14:paraId="16DBFCCC" w14:textId="77777777" w:rsidR="00700148" w:rsidRPr="00C662EF" w:rsidRDefault="00304D7E" w:rsidP="00700148">
            <w:pPr>
              <w:pStyle w:val="TableParagraph"/>
              <w:spacing w:before="103" w:line="379" w:lineRule="auto"/>
              <w:ind w:right="674"/>
              <w:rPr>
                <w:rFonts w:ascii="Times New Roman" w:hAnsi="Times New Roman" w:cs="Times New Roman"/>
                <w:sz w:val="24"/>
              </w:rPr>
            </w:pPr>
            <w:r>
              <w:rPr>
                <w:rFonts w:ascii="Times New Roman" w:hAnsi="Times New Roman" w:cs="Times New Roman"/>
                <w:sz w:val="24"/>
              </w:rPr>
              <w:t>Larry Tamayo</w:t>
            </w:r>
          </w:p>
        </w:tc>
        <w:tc>
          <w:tcPr>
            <w:tcW w:w="4710" w:type="dxa"/>
          </w:tcPr>
          <w:p w14:paraId="107DDF4D" w14:textId="77777777" w:rsidR="00700148" w:rsidRPr="00C662EF" w:rsidRDefault="000640C6" w:rsidP="00700148">
            <w:pPr>
              <w:pStyle w:val="TableParagraph"/>
              <w:spacing w:before="106" w:line="232" w:lineRule="auto"/>
              <w:ind w:right="119"/>
              <w:rPr>
                <w:rFonts w:ascii="Times New Roman" w:hAnsi="Times New Roman" w:cs="Times New Roman"/>
                <w:sz w:val="24"/>
              </w:rPr>
            </w:pPr>
            <w:r>
              <w:rPr>
                <w:rFonts w:ascii="Times New Roman" w:hAnsi="Times New Roman" w:cs="Times New Roman"/>
                <w:sz w:val="24"/>
              </w:rPr>
              <w:t xml:space="preserve">To approve the 990 and 199 Tax Returns. </w:t>
            </w:r>
          </w:p>
        </w:tc>
      </w:tr>
      <w:tr w:rsidR="000640C6" w:rsidRPr="00C662EF" w14:paraId="0119B8B0" w14:textId="77777777" w:rsidTr="000640C6">
        <w:trPr>
          <w:trHeight w:val="475"/>
        </w:trPr>
        <w:tc>
          <w:tcPr>
            <w:tcW w:w="2790" w:type="dxa"/>
          </w:tcPr>
          <w:p w14:paraId="4D998BA3" w14:textId="77777777" w:rsidR="000640C6" w:rsidRPr="00C662EF" w:rsidRDefault="00700148" w:rsidP="00B3360A">
            <w:pPr>
              <w:pStyle w:val="TableParagraph"/>
              <w:spacing w:before="107"/>
              <w:rPr>
                <w:rFonts w:ascii="Times New Roman" w:hAnsi="Times New Roman" w:cs="Times New Roman"/>
                <w:b/>
              </w:rPr>
            </w:pPr>
            <w:r>
              <w:rPr>
                <w:rFonts w:ascii="Times New Roman" w:hAnsi="Times New Roman" w:cs="Times New Roman"/>
                <w:b/>
                <w:sz w:val="26"/>
              </w:rPr>
              <w:br w:type="page"/>
            </w:r>
            <w:r w:rsidR="000640C6" w:rsidRPr="00C662EF">
              <w:rPr>
                <w:rFonts w:ascii="Times New Roman" w:hAnsi="Times New Roman" w:cs="Times New Roman"/>
                <w:b/>
              </w:rPr>
              <w:t>Motion by</w:t>
            </w:r>
          </w:p>
        </w:tc>
        <w:tc>
          <w:tcPr>
            <w:tcW w:w="4710" w:type="dxa"/>
          </w:tcPr>
          <w:p w14:paraId="168ED8A4" w14:textId="291BAE09" w:rsidR="000640C6" w:rsidRPr="00C662EF" w:rsidRDefault="005305AB" w:rsidP="00B3360A">
            <w:pPr>
              <w:pStyle w:val="TableParagraph"/>
              <w:ind w:left="0"/>
              <w:rPr>
                <w:rFonts w:ascii="Times New Roman" w:hAnsi="Times New Roman" w:cs="Times New Roman"/>
              </w:rPr>
            </w:pPr>
            <w:r>
              <w:rPr>
                <w:rFonts w:ascii="Times New Roman" w:hAnsi="Times New Roman" w:cs="Times New Roman"/>
              </w:rPr>
              <w:t>Dan Pitman</w:t>
            </w:r>
          </w:p>
        </w:tc>
      </w:tr>
      <w:tr w:rsidR="000640C6" w:rsidRPr="00C662EF" w14:paraId="0124511B" w14:textId="77777777" w:rsidTr="000640C6">
        <w:trPr>
          <w:trHeight w:val="475"/>
        </w:trPr>
        <w:tc>
          <w:tcPr>
            <w:tcW w:w="2790" w:type="dxa"/>
          </w:tcPr>
          <w:p w14:paraId="52CEF8C0" w14:textId="77777777" w:rsidR="000640C6" w:rsidRPr="00C662EF" w:rsidRDefault="000640C6" w:rsidP="00B3360A">
            <w:pPr>
              <w:pStyle w:val="TableParagraph"/>
              <w:spacing w:before="107"/>
              <w:rPr>
                <w:rFonts w:ascii="Times New Roman" w:hAnsi="Times New Roman" w:cs="Times New Roman"/>
                <w:b/>
              </w:rPr>
            </w:pPr>
            <w:r w:rsidRPr="00C662EF">
              <w:rPr>
                <w:rFonts w:ascii="Times New Roman" w:hAnsi="Times New Roman" w:cs="Times New Roman"/>
                <w:b/>
              </w:rPr>
              <w:t>Second by</w:t>
            </w:r>
          </w:p>
        </w:tc>
        <w:tc>
          <w:tcPr>
            <w:tcW w:w="4710" w:type="dxa"/>
          </w:tcPr>
          <w:p w14:paraId="6929BC29" w14:textId="5A123F9C" w:rsidR="000640C6" w:rsidRPr="00C662EF" w:rsidRDefault="005305AB" w:rsidP="00B3360A">
            <w:pPr>
              <w:pStyle w:val="TableParagraph"/>
              <w:ind w:left="0"/>
              <w:rPr>
                <w:rFonts w:ascii="Times New Roman" w:hAnsi="Times New Roman" w:cs="Times New Roman"/>
              </w:rPr>
            </w:pPr>
            <w:r>
              <w:rPr>
                <w:rFonts w:ascii="Times New Roman" w:hAnsi="Times New Roman" w:cs="Times New Roman"/>
              </w:rPr>
              <w:t>Allan Guarino</w:t>
            </w:r>
          </w:p>
        </w:tc>
      </w:tr>
      <w:tr w:rsidR="000640C6" w:rsidRPr="00C662EF" w14:paraId="37903DF9" w14:textId="77777777" w:rsidTr="000640C6">
        <w:trPr>
          <w:trHeight w:val="475"/>
        </w:trPr>
        <w:tc>
          <w:tcPr>
            <w:tcW w:w="2790" w:type="dxa"/>
          </w:tcPr>
          <w:p w14:paraId="694834F9" w14:textId="77777777" w:rsidR="000640C6" w:rsidRPr="00C662EF" w:rsidRDefault="000640C6" w:rsidP="00B3360A">
            <w:pPr>
              <w:pStyle w:val="TableParagraph"/>
              <w:spacing w:before="107"/>
              <w:rPr>
                <w:rFonts w:ascii="Times New Roman" w:hAnsi="Times New Roman" w:cs="Times New Roman"/>
                <w:b/>
              </w:rPr>
            </w:pPr>
            <w:r w:rsidRPr="00C662EF">
              <w:rPr>
                <w:rFonts w:ascii="Times New Roman" w:hAnsi="Times New Roman" w:cs="Times New Roman"/>
                <w:b/>
              </w:rPr>
              <w:t>Vote</w:t>
            </w:r>
          </w:p>
        </w:tc>
        <w:tc>
          <w:tcPr>
            <w:tcW w:w="4710" w:type="dxa"/>
          </w:tcPr>
          <w:p w14:paraId="12252F32" w14:textId="33DB1C51" w:rsidR="000640C6" w:rsidRPr="00C662EF" w:rsidRDefault="005305AB" w:rsidP="00B3360A">
            <w:pPr>
              <w:pStyle w:val="TableParagraph"/>
              <w:ind w:left="0"/>
              <w:rPr>
                <w:rFonts w:ascii="Times New Roman" w:hAnsi="Times New Roman" w:cs="Times New Roman"/>
              </w:rPr>
            </w:pPr>
            <w:r>
              <w:rPr>
                <w:rFonts w:ascii="Times New Roman" w:hAnsi="Times New Roman" w:cs="Times New Roman"/>
              </w:rPr>
              <w:t>Approved</w:t>
            </w:r>
          </w:p>
        </w:tc>
      </w:tr>
    </w:tbl>
    <w:p w14:paraId="33A644C3" w14:textId="77777777" w:rsidR="00700148" w:rsidRDefault="00700148">
      <w:pPr>
        <w:rPr>
          <w:rFonts w:ascii="Times New Roman" w:hAnsi="Times New Roman" w:cs="Times New Roman"/>
          <w:b/>
          <w:sz w:val="26"/>
        </w:rPr>
      </w:pPr>
    </w:p>
    <w:tbl>
      <w:tblPr>
        <w:tblW w:w="0" w:type="auto"/>
        <w:tblInd w:w="3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4680"/>
      </w:tblGrid>
      <w:tr w:rsidR="00BB517B" w:rsidRPr="00C662EF" w14:paraId="5FAC2E84" w14:textId="77777777">
        <w:trPr>
          <w:trHeight w:val="1375"/>
        </w:trPr>
        <w:tc>
          <w:tcPr>
            <w:tcW w:w="2835" w:type="dxa"/>
          </w:tcPr>
          <w:p w14:paraId="0CA8B560" w14:textId="77777777" w:rsidR="00BB517B" w:rsidRPr="00C662EF" w:rsidRDefault="00BB517B">
            <w:pPr>
              <w:pStyle w:val="TableParagraph"/>
              <w:spacing w:before="107" w:line="369" w:lineRule="auto"/>
              <w:ind w:right="776"/>
              <w:rPr>
                <w:rFonts w:ascii="Times New Roman" w:hAnsi="Times New Roman" w:cs="Times New Roman"/>
                <w:b/>
              </w:rPr>
            </w:pPr>
            <w:r w:rsidRPr="00C662EF">
              <w:rPr>
                <w:rFonts w:ascii="Times New Roman" w:hAnsi="Times New Roman" w:cs="Times New Roman"/>
                <w:b/>
              </w:rPr>
              <w:t>Executive Director’s Report</w:t>
            </w:r>
          </w:p>
          <w:p w14:paraId="3F42D0C2" w14:textId="77777777" w:rsidR="00BB517B" w:rsidRPr="00C662EF" w:rsidRDefault="00BB517B">
            <w:pPr>
              <w:pStyle w:val="TableParagraph"/>
              <w:spacing w:before="107" w:line="369" w:lineRule="auto"/>
              <w:ind w:right="776"/>
              <w:rPr>
                <w:rFonts w:ascii="Times New Roman" w:hAnsi="Times New Roman" w:cs="Times New Roman"/>
              </w:rPr>
            </w:pPr>
            <w:r w:rsidRPr="00C662EF">
              <w:rPr>
                <w:rFonts w:ascii="Times New Roman" w:hAnsi="Times New Roman" w:cs="Times New Roman"/>
              </w:rPr>
              <w:t>Jeremy Cavallaro</w:t>
            </w:r>
          </w:p>
        </w:tc>
        <w:tc>
          <w:tcPr>
            <w:tcW w:w="4680" w:type="dxa"/>
          </w:tcPr>
          <w:p w14:paraId="014F74C1" w14:textId="77777777" w:rsidR="00BB517B" w:rsidRDefault="00C662EF" w:rsidP="000640C6">
            <w:pPr>
              <w:pStyle w:val="TableParagraph"/>
              <w:numPr>
                <w:ilvl w:val="0"/>
                <w:numId w:val="4"/>
              </w:numPr>
              <w:rPr>
                <w:rFonts w:ascii="Times New Roman" w:hAnsi="Times New Roman" w:cs="Times New Roman"/>
                <w:sz w:val="20"/>
              </w:rPr>
            </w:pPr>
            <w:r>
              <w:rPr>
                <w:rFonts w:ascii="Times New Roman" w:hAnsi="Times New Roman" w:cs="Times New Roman"/>
                <w:sz w:val="20"/>
              </w:rPr>
              <w:t>Executive Director of Education’s report.</w:t>
            </w:r>
          </w:p>
          <w:p w14:paraId="1B7F8A9C" w14:textId="77777777" w:rsidR="000640C6" w:rsidRDefault="000640C6" w:rsidP="000640C6">
            <w:pPr>
              <w:pStyle w:val="TableParagraph"/>
              <w:numPr>
                <w:ilvl w:val="0"/>
                <w:numId w:val="4"/>
              </w:numPr>
              <w:rPr>
                <w:rFonts w:ascii="Times New Roman" w:hAnsi="Times New Roman" w:cs="Times New Roman"/>
                <w:sz w:val="20"/>
              </w:rPr>
            </w:pPr>
            <w:r>
              <w:rPr>
                <w:rFonts w:ascii="Times New Roman" w:hAnsi="Times New Roman" w:cs="Times New Roman"/>
                <w:sz w:val="20"/>
              </w:rPr>
              <w:t>Goal reflection</w:t>
            </w:r>
          </w:p>
          <w:p w14:paraId="31D380E8" w14:textId="77777777" w:rsidR="00B65761" w:rsidRDefault="00B65761" w:rsidP="000640C6">
            <w:pPr>
              <w:pStyle w:val="TableParagraph"/>
              <w:numPr>
                <w:ilvl w:val="0"/>
                <w:numId w:val="4"/>
              </w:numPr>
              <w:rPr>
                <w:rFonts w:ascii="Times New Roman" w:hAnsi="Times New Roman" w:cs="Times New Roman"/>
                <w:sz w:val="20"/>
              </w:rPr>
            </w:pPr>
            <w:r>
              <w:rPr>
                <w:rFonts w:ascii="Times New Roman" w:hAnsi="Times New Roman" w:cs="Times New Roman"/>
                <w:sz w:val="20"/>
              </w:rPr>
              <w:t>Roots to Wings Value Initiative (shared)</w:t>
            </w:r>
          </w:p>
          <w:p w14:paraId="45E1E614" w14:textId="77777777" w:rsidR="00C03C1D" w:rsidRDefault="00C03C1D" w:rsidP="000640C6">
            <w:pPr>
              <w:pStyle w:val="TableParagraph"/>
              <w:numPr>
                <w:ilvl w:val="0"/>
                <w:numId w:val="4"/>
              </w:numPr>
              <w:rPr>
                <w:rFonts w:ascii="Times New Roman" w:hAnsi="Times New Roman" w:cs="Times New Roman"/>
                <w:sz w:val="20"/>
              </w:rPr>
            </w:pPr>
            <w:r>
              <w:rPr>
                <w:rFonts w:ascii="Times New Roman" w:hAnsi="Times New Roman" w:cs="Times New Roman"/>
                <w:sz w:val="20"/>
              </w:rPr>
              <w:t>Alumni Foundation (shared)</w:t>
            </w:r>
          </w:p>
          <w:p w14:paraId="31D99DC2" w14:textId="77777777" w:rsidR="00E04251" w:rsidRDefault="00E04251" w:rsidP="000640C6">
            <w:pPr>
              <w:pStyle w:val="TableParagraph"/>
              <w:numPr>
                <w:ilvl w:val="0"/>
                <w:numId w:val="4"/>
              </w:numPr>
              <w:rPr>
                <w:rFonts w:ascii="Times New Roman" w:hAnsi="Times New Roman" w:cs="Times New Roman"/>
                <w:sz w:val="20"/>
              </w:rPr>
            </w:pPr>
            <w:r>
              <w:rPr>
                <w:rFonts w:ascii="Times New Roman" w:hAnsi="Times New Roman" w:cs="Times New Roman"/>
                <w:sz w:val="20"/>
              </w:rPr>
              <w:t>Assessment</w:t>
            </w:r>
          </w:p>
          <w:p w14:paraId="603EAE28" w14:textId="0112C234" w:rsidR="00E04251" w:rsidRPr="00C662EF" w:rsidRDefault="00E04251" w:rsidP="00E04251">
            <w:pPr>
              <w:pStyle w:val="TableParagraph"/>
              <w:numPr>
                <w:ilvl w:val="1"/>
                <w:numId w:val="4"/>
              </w:numPr>
              <w:rPr>
                <w:rFonts w:ascii="Times New Roman" w:hAnsi="Times New Roman" w:cs="Times New Roman"/>
                <w:sz w:val="20"/>
              </w:rPr>
            </w:pPr>
            <w:r>
              <w:rPr>
                <w:rFonts w:ascii="Times New Roman" w:hAnsi="Times New Roman" w:cs="Times New Roman"/>
                <w:sz w:val="20"/>
              </w:rPr>
              <w:t>Strengths Based Screener</w:t>
            </w:r>
          </w:p>
        </w:tc>
      </w:tr>
      <w:tr w:rsidR="00BB517B" w:rsidRPr="00C662EF" w14:paraId="04D8EEC1" w14:textId="77777777">
        <w:trPr>
          <w:trHeight w:val="1375"/>
        </w:trPr>
        <w:tc>
          <w:tcPr>
            <w:tcW w:w="2835" w:type="dxa"/>
          </w:tcPr>
          <w:p w14:paraId="6B81582A" w14:textId="77777777" w:rsidR="00BB517B" w:rsidRPr="00C662EF" w:rsidRDefault="00BB517B" w:rsidP="00BB517B">
            <w:pPr>
              <w:pStyle w:val="TableParagraph"/>
              <w:spacing w:before="107" w:line="369" w:lineRule="auto"/>
              <w:ind w:right="776"/>
              <w:rPr>
                <w:rFonts w:ascii="Times New Roman" w:hAnsi="Times New Roman" w:cs="Times New Roman"/>
                <w:b/>
              </w:rPr>
            </w:pPr>
            <w:r w:rsidRPr="00C662EF">
              <w:rPr>
                <w:rFonts w:ascii="Times New Roman" w:hAnsi="Times New Roman" w:cs="Times New Roman"/>
                <w:b/>
              </w:rPr>
              <w:t>Executive Director’s Report</w:t>
            </w:r>
          </w:p>
          <w:p w14:paraId="5C2037C5" w14:textId="77777777" w:rsidR="00BB517B" w:rsidRPr="00C662EF" w:rsidRDefault="00BB517B">
            <w:pPr>
              <w:pStyle w:val="TableParagraph"/>
              <w:spacing w:before="107" w:line="369" w:lineRule="auto"/>
              <w:ind w:right="776"/>
              <w:rPr>
                <w:rFonts w:ascii="Times New Roman" w:hAnsi="Times New Roman" w:cs="Times New Roman"/>
              </w:rPr>
            </w:pPr>
            <w:r w:rsidRPr="00C662EF">
              <w:rPr>
                <w:rFonts w:ascii="Times New Roman" w:hAnsi="Times New Roman" w:cs="Times New Roman"/>
              </w:rPr>
              <w:t>Eve Fein</w:t>
            </w:r>
          </w:p>
        </w:tc>
        <w:tc>
          <w:tcPr>
            <w:tcW w:w="4680" w:type="dxa"/>
          </w:tcPr>
          <w:p w14:paraId="5B086BCA" w14:textId="77777777" w:rsidR="00BB517B" w:rsidRDefault="00C662EF" w:rsidP="000640C6">
            <w:pPr>
              <w:pStyle w:val="TableParagraph"/>
              <w:numPr>
                <w:ilvl w:val="0"/>
                <w:numId w:val="5"/>
              </w:numPr>
              <w:rPr>
                <w:rFonts w:ascii="Times New Roman" w:hAnsi="Times New Roman" w:cs="Times New Roman"/>
                <w:sz w:val="20"/>
              </w:rPr>
            </w:pPr>
            <w:r>
              <w:rPr>
                <w:rFonts w:ascii="Times New Roman" w:hAnsi="Times New Roman" w:cs="Times New Roman"/>
                <w:sz w:val="20"/>
              </w:rPr>
              <w:t xml:space="preserve">Executive Director of Operation’s report. </w:t>
            </w:r>
          </w:p>
          <w:p w14:paraId="6D1BFB72" w14:textId="23797469" w:rsidR="000640C6" w:rsidRDefault="000640C6" w:rsidP="000640C6">
            <w:pPr>
              <w:pStyle w:val="TableParagraph"/>
              <w:numPr>
                <w:ilvl w:val="0"/>
                <w:numId w:val="5"/>
              </w:numPr>
              <w:rPr>
                <w:rFonts w:ascii="Times New Roman" w:hAnsi="Times New Roman" w:cs="Times New Roman"/>
                <w:sz w:val="20"/>
              </w:rPr>
            </w:pPr>
            <w:r>
              <w:rPr>
                <w:rFonts w:ascii="Times New Roman" w:hAnsi="Times New Roman" w:cs="Times New Roman"/>
                <w:sz w:val="20"/>
              </w:rPr>
              <w:t>Goal reflection</w:t>
            </w:r>
          </w:p>
          <w:p w14:paraId="057398B8" w14:textId="5D1E1D29" w:rsidR="00B65761" w:rsidRDefault="00B65761" w:rsidP="000640C6">
            <w:pPr>
              <w:pStyle w:val="TableParagraph"/>
              <w:numPr>
                <w:ilvl w:val="0"/>
                <w:numId w:val="5"/>
              </w:numPr>
              <w:rPr>
                <w:rFonts w:ascii="Times New Roman" w:hAnsi="Times New Roman" w:cs="Times New Roman"/>
                <w:sz w:val="20"/>
              </w:rPr>
            </w:pPr>
            <w:r>
              <w:rPr>
                <w:rFonts w:ascii="Times New Roman" w:hAnsi="Times New Roman" w:cs="Times New Roman"/>
                <w:sz w:val="20"/>
              </w:rPr>
              <w:t>Roots to Wings Value Initiative (shared)</w:t>
            </w:r>
          </w:p>
          <w:p w14:paraId="6751A57A" w14:textId="424635A0" w:rsidR="00C03C1D" w:rsidRDefault="00C03C1D" w:rsidP="000640C6">
            <w:pPr>
              <w:pStyle w:val="TableParagraph"/>
              <w:numPr>
                <w:ilvl w:val="0"/>
                <w:numId w:val="5"/>
              </w:numPr>
              <w:rPr>
                <w:rFonts w:ascii="Times New Roman" w:hAnsi="Times New Roman" w:cs="Times New Roman"/>
                <w:sz w:val="20"/>
              </w:rPr>
            </w:pPr>
            <w:r>
              <w:rPr>
                <w:rFonts w:ascii="Times New Roman" w:hAnsi="Times New Roman" w:cs="Times New Roman"/>
                <w:sz w:val="20"/>
              </w:rPr>
              <w:t>Alumni Foundation (shared)</w:t>
            </w:r>
          </w:p>
          <w:p w14:paraId="7DCFAEFF" w14:textId="546FC61F" w:rsidR="006D26B4" w:rsidRDefault="006D26B4" w:rsidP="000640C6">
            <w:pPr>
              <w:pStyle w:val="TableParagraph"/>
              <w:numPr>
                <w:ilvl w:val="0"/>
                <w:numId w:val="5"/>
              </w:numPr>
              <w:rPr>
                <w:rFonts w:ascii="Times New Roman" w:hAnsi="Times New Roman" w:cs="Times New Roman"/>
                <w:sz w:val="20"/>
              </w:rPr>
            </w:pPr>
            <w:r>
              <w:rPr>
                <w:rFonts w:ascii="Times New Roman" w:hAnsi="Times New Roman" w:cs="Times New Roman"/>
                <w:sz w:val="20"/>
              </w:rPr>
              <w:t>Corporate Sponsor Presentation- Dan Pitman</w:t>
            </w:r>
          </w:p>
          <w:p w14:paraId="5F107F02" w14:textId="7605031A" w:rsidR="006D21F1" w:rsidRDefault="006D21F1" w:rsidP="006D21F1">
            <w:pPr>
              <w:pStyle w:val="TableParagraph"/>
              <w:numPr>
                <w:ilvl w:val="1"/>
                <w:numId w:val="5"/>
              </w:numPr>
              <w:rPr>
                <w:rFonts w:ascii="Times New Roman" w:hAnsi="Times New Roman" w:cs="Times New Roman"/>
                <w:sz w:val="20"/>
              </w:rPr>
            </w:pPr>
            <w:r>
              <w:rPr>
                <w:rFonts w:ascii="Times New Roman" w:hAnsi="Times New Roman" w:cs="Times New Roman"/>
                <w:sz w:val="20"/>
              </w:rPr>
              <w:t>$250,000 Goal</w:t>
            </w:r>
          </w:p>
          <w:p w14:paraId="395503CE" w14:textId="0755E997" w:rsidR="006D21F1" w:rsidRDefault="006D21F1" w:rsidP="006D21F1">
            <w:pPr>
              <w:pStyle w:val="TableParagraph"/>
              <w:numPr>
                <w:ilvl w:val="1"/>
                <w:numId w:val="5"/>
              </w:numPr>
              <w:rPr>
                <w:rFonts w:ascii="Times New Roman" w:hAnsi="Times New Roman" w:cs="Times New Roman"/>
                <w:sz w:val="20"/>
              </w:rPr>
            </w:pPr>
            <w:r>
              <w:rPr>
                <w:rFonts w:ascii="Times New Roman" w:hAnsi="Times New Roman" w:cs="Times New Roman"/>
                <w:sz w:val="20"/>
              </w:rPr>
              <w:t>Innovation/Health &amp; Wellness, Sustainability</w:t>
            </w:r>
          </w:p>
          <w:p w14:paraId="658A4729" w14:textId="32EB0947" w:rsidR="00B65761" w:rsidRPr="00C662EF" w:rsidRDefault="00B65761" w:rsidP="00882607">
            <w:pPr>
              <w:pStyle w:val="TableParagraph"/>
              <w:ind w:left="720"/>
              <w:rPr>
                <w:rFonts w:ascii="Times New Roman" w:hAnsi="Times New Roman" w:cs="Times New Roman"/>
                <w:sz w:val="20"/>
              </w:rPr>
            </w:pPr>
          </w:p>
        </w:tc>
      </w:tr>
      <w:tr w:rsidR="006D21F1" w:rsidRPr="00C662EF" w14:paraId="48D76496" w14:textId="77777777">
        <w:trPr>
          <w:trHeight w:val="1375"/>
        </w:trPr>
        <w:tc>
          <w:tcPr>
            <w:tcW w:w="2835" w:type="dxa"/>
          </w:tcPr>
          <w:p w14:paraId="3F688D92" w14:textId="77777777" w:rsidR="006D21F1" w:rsidRPr="00C662EF" w:rsidRDefault="006D21F1" w:rsidP="00BB517B">
            <w:pPr>
              <w:pStyle w:val="TableParagraph"/>
              <w:spacing w:before="107" w:line="369" w:lineRule="auto"/>
              <w:ind w:right="776"/>
              <w:rPr>
                <w:rFonts w:ascii="Times New Roman" w:hAnsi="Times New Roman" w:cs="Times New Roman"/>
                <w:b/>
              </w:rPr>
            </w:pPr>
          </w:p>
        </w:tc>
        <w:tc>
          <w:tcPr>
            <w:tcW w:w="4680" w:type="dxa"/>
          </w:tcPr>
          <w:p w14:paraId="290BE831" w14:textId="77777777" w:rsidR="006D21F1" w:rsidRDefault="006D21F1" w:rsidP="006D21F1">
            <w:pPr>
              <w:pStyle w:val="TableParagraph"/>
              <w:ind w:left="0"/>
              <w:rPr>
                <w:rFonts w:ascii="Times New Roman" w:hAnsi="Times New Roman" w:cs="Times New Roman"/>
                <w:sz w:val="20"/>
              </w:rPr>
            </w:pPr>
          </w:p>
        </w:tc>
      </w:tr>
    </w:tbl>
    <w:p w14:paraId="114C0316" w14:textId="77777777" w:rsidR="00FF06D6" w:rsidRPr="00C662EF" w:rsidRDefault="00FF06D6">
      <w:pPr>
        <w:pStyle w:val="BodyText"/>
        <w:spacing w:before="7"/>
        <w:rPr>
          <w:rFonts w:ascii="Times New Roman" w:hAnsi="Times New Roman" w:cs="Times New Roman"/>
          <w:b/>
          <w:sz w:val="18"/>
        </w:rPr>
      </w:pPr>
    </w:p>
    <w:p w14:paraId="2C1F1379" w14:textId="77777777" w:rsidR="000640C6" w:rsidRDefault="00BB517B" w:rsidP="000640C6">
      <w:pPr>
        <w:pStyle w:val="ListParagraph"/>
        <w:numPr>
          <w:ilvl w:val="1"/>
          <w:numId w:val="1"/>
        </w:numPr>
        <w:tabs>
          <w:tab w:val="left" w:pos="720"/>
        </w:tabs>
        <w:spacing w:before="2"/>
        <w:rPr>
          <w:rFonts w:ascii="Times New Roman" w:hAnsi="Times New Roman" w:cs="Times New Roman"/>
          <w:b/>
        </w:rPr>
      </w:pPr>
      <w:r w:rsidRPr="00C662EF">
        <w:rPr>
          <w:rFonts w:ascii="Times New Roman" w:hAnsi="Times New Roman" w:cs="Times New Roman"/>
          <w:b/>
        </w:rPr>
        <w:t>CLOSED SESSION</w:t>
      </w:r>
    </w:p>
    <w:p w14:paraId="4E5B3D77" w14:textId="20EF9C00" w:rsidR="00BB517B" w:rsidRPr="006433BA" w:rsidRDefault="00BB517B" w:rsidP="006433BA">
      <w:pPr>
        <w:rPr>
          <w:rFonts w:ascii="Times New Roman" w:hAnsi="Times New Roman" w:cs="Times New Roman"/>
          <w:b/>
        </w:rPr>
      </w:pPr>
    </w:p>
    <w:p w14:paraId="1D51E3D6" w14:textId="77777777" w:rsidR="00FF06D6" w:rsidRPr="00C662EF" w:rsidRDefault="001E56E4">
      <w:pPr>
        <w:pStyle w:val="Heading1"/>
        <w:numPr>
          <w:ilvl w:val="1"/>
          <w:numId w:val="1"/>
        </w:numPr>
        <w:tabs>
          <w:tab w:val="left" w:pos="719"/>
          <w:tab w:val="left" w:pos="720"/>
        </w:tabs>
      </w:pPr>
      <w:r w:rsidRPr="00C662EF">
        <w:t>ADJOURNMENT</w:t>
      </w:r>
    </w:p>
    <w:p w14:paraId="699E47E8" w14:textId="77777777" w:rsidR="00FF06D6" w:rsidRPr="00C662EF" w:rsidRDefault="00FF06D6">
      <w:pPr>
        <w:pStyle w:val="BodyText"/>
        <w:spacing w:before="9"/>
        <w:rPr>
          <w:rFonts w:ascii="Times New Roman" w:hAnsi="Times New Roman" w:cs="Times New Roman"/>
          <w:b/>
          <w:sz w:val="29"/>
        </w:rPr>
      </w:pPr>
    </w:p>
    <w:tbl>
      <w:tblPr>
        <w:tblW w:w="0" w:type="auto"/>
        <w:tblInd w:w="3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0"/>
        <w:gridCol w:w="3945"/>
      </w:tblGrid>
      <w:tr w:rsidR="00FF06D6" w:rsidRPr="00C662EF" w14:paraId="49F90866" w14:textId="77777777">
        <w:trPr>
          <w:trHeight w:val="475"/>
        </w:trPr>
        <w:tc>
          <w:tcPr>
            <w:tcW w:w="3570" w:type="dxa"/>
          </w:tcPr>
          <w:p w14:paraId="78396DD6"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Motion by</w:t>
            </w:r>
          </w:p>
        </w:tc>
        <w:tc>
          <w:tcPr>
            <w:tcW w:w="3945" w:type="dxa"/>
          </w:tcPr>
          <w:p w14:paraId="4E37B3C9" w14:textId="4912F69E" w:rsidR="00FF06D6" w:rsidRPr="00C662EF" w:rsidRDefault="000A3D5E">
            <w:pPr>
              <w:pStyle w:val="TableParagraph"/>
              <w:ind w:left="0"/>
              <w:rPr>
                <w:rFonts w:ascii="Times New Roman" w:hAnsi="Times New Roman" w:cs="Times New Roman"/>
                <w:sz w:val="20"/>
              </w:rPr>
            </w:pPr>
            <w:r>
              <w:rPr>
                <w:rFonts w:ascii="Times New Roman" w:hAnsi="Times New Roman" w:cs="Times New Roman"/>
                <w:sz w:val="20"/>
              </w:rPr>
              <w:t>Matt Moses</w:t>
            </w:r>
          </w:p>
        </w:tc>
      </w:tr>
      <w:tr w:rsidR="00FF06D6" w:rsidRPr="00C662EF" w14:paraId="7A3DD216" w14:textId="77777777">
        <w:trPr>
          <w:trHeight w:val="475"/>
        </w:trPr>
        <w:tc>
          <w:tcPr>
            <w:tcW w:w="3570" w:type="dxa"/>
          </w:tcPr>
          <w:p w14:paraId="71C41DD9"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Second by</w:t>
            </w:r>
          </w:p>
        </w:tc>
        <w:tc>
          <w:tcPr>
            <w:tcW w:w="3945" w:type="dxa"/>
          </w:tcPr>
          <w:p w14:paraId="0BBA0426" w14:textId="0DFF363A" w:rsidR="00FF06D6" w:rsidRPr="00C662EF" w:rsidRDefault="000A3D5E">
            <w:pPr>
              <w:pStyle w:val="TableParagraph"/>
              <w:ind w:left="0"/>
              <w:rPr>
                <w:rFonts w:ascii="Times New Roman" w:hAnsi="Times New Roman" w:cs="Times New Roman"/>
                <w:sz w:val="20"/>
              </w:rPr>
            </w:pPr>
            <w:r>
              <w:rPr>
                <w:rFonts w:ascii="Times New Roman" w:hAnsi="Times New Roman" w:cs="Times New Roman"/>
                <w:sz w:val="20"/>
              </w:rPr>
              <w:t>Allan Guarino</w:t>
            </w:r>
          </w:p>
        </w:tc>
      </w:tr>
      <w:tr w:rsidR="00FF06D6" w:rsidRPr="00C662EF" w14:paraId="44E26648" w14:textId="77777777">
        <w:trPr>
          <w:trHeight w:val="475"/>
        </w:trPr>
        <w:tc>
          <w:tcPr>
            <w:tcW w:w="3570" w:type="dxa"/>
          </w:tcPr>
          <w:p w14:paraId="30B17D3F" w14:textId="77777777" w:rsidR="00FF06D6" w:rsidRPr="00C662EF" w:rsidRDefault="001E56E4">
            <w:pPr>
              <w:pStyle w:val="TableParagraph"/>
              <w:spacing w:before="107"/>
              <w:rPr>
                <w:rFonts w:ascii="Times New Roman" w:hAnsi="Times New Roman" w:cs="Times New Roman"/>
                <w:b/>
              </w:rPr>
            </w:pPr>
            <w:r w:rsidRPr="00C662EF">
              <w:rPr>
                <w:rFonts w:ascii="Times New Roman" w:hAnsi="Times New Roman" w:cs="Times New Roman"/>
                <w:b/>
              </w:rPr>
              <w:t>Vote</w:t>
            </w:r>
          </w:p>
        </w:tc>
        <w:tc>
          <w:tcPr>
            <w:tcW w:w="3945" w:type="dxa"/>
          </w:tcPr>
          <w:p w14:paraId="241E990E" w14:textId="71A2D3AF" w:rsidR="00FF06D6" w:rsidRPr="00C662EF" w:rsidRDefault="000A3D5E">
            <w:pPr>
              <w:pStyle w:val="TableParagraph"/>
              <w:ind w:left="0"/>
              <w:rPr>
                <w:rFonts w:ascii="Times New Roman" w:hAnsi="Times New Roman" w:cs="Times New Roman"/>
                <w:sz w:val="20"/>
              </w:rPr>
            </w:pPr>
            <w:r>
              <w:rPr>
                <w:rFonts w:ascii="Times New Roman" w:hAnsi="Times New Roman" w:cs="Times New Roman"/>
                <w:sz w:val="20"/>
              </w:rPr>
              <w:t>Approved</w:t>
            </w:r>
          </w:p>
        </w:tc>
      </w:tr>
    </w:tbl>
    <w:p w14:paraId="3C7ABAD6" w14:textId="77777777" w:rsidR="001E56E4" w:rsidRPr="00C662EF" w:rsidRDefault="001E56E4">
      <w:pPr>
        <w:rPr>
          <w:rFonts w:ascii="Times New Roman" w:hAnsi="Times New Roman" w:cs="Times New Roman"/>
        </w:rPr>
      </w:pPr>
    </w:p>
    <w:sectPr w:rsidR="001E56E4" w:rsidRPr="00C662EF">
      <w:pgSz w:w="12240" w:h="15840"/>
      <w:pgMar w:top="720" w:right="5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79AA"/>
    <w:multiLevelType w:val="hybridMultilevel"/>
    <w:tmpl w:val="7A0A4FC0"/>
    <w:lvl w:ilvl="0" w:tplc="EDBCEC6C">
      <w:start w:val="1"/>
      <w:numFmt w:val="decimal"/>
      <w:lvlText w:val="%1."/>
      <w:lvlJc w:val="left"/>
      <w:pPr>
        <w:ind w:left="599" w:hanging="495"/>
        <w:jc w:val="left"/>
      </w:pPr>
      <w:rPr>
        <w:rFonts w:ascii="Times New Roman" w:eastAsia="Times New Roman" w:hAnsi="Times New Roman" w:cs="Times New Roman" w:hint="default"/>
        <w:b/>
        <w:bCs/>
        <w:spacing w:val="-1"/>
        <w:w w:val="100"/>
        <w:sz w:val="22"/>
        <w:szCs w:val="22"/>
      </w:rPr>
    </w:lvl>
    <w:lvl w:ilvl="1" w:tplc="A09AB8C0">
      <w:start w:val="1"/>
      <w:numFmt w:val="upperLetter"/>
      <w:lvlText w:val="%2."/>
      <w:lvlJc w:val="left"/>
      <w:pPr>
        <w:ind w:left="720" w:hanging="360"/>
        <w:jc w:val="left"/>
      </w:pPr>
      <w:rPr>
        <w:rFonts w:ascii="Times New Roman" w:eastAsia="Times New Roman" w:hAnsi="Times New Roman" w:cs="Times New Roman" w:hint="default"/>
        <w:b/>
        <w:bCs/>
        <w:spacing w:val="-19"/>
        <w:w w:val="100"/>
        <w:sz w:val="22"/>
        <w:szCs w:val="22"/>
      </w:rPr>
    </w:lvl>
    <w:lvl w:ilvl="2" w:tplc="2A763934">
      <w:numFmt w:val="bullet"/>
      <w:lvlText w:val="•"/>
      <w:lvlJc w:val="left"/>
      <w:pPr>
        <w:ind w:left="1855" w:hanging="360"/>
      </w:pPr>
      <w:rPr>
        <w:rFonts w:hint="default"/>
      </w:rPr>
    </w:lvl>
    <w:lvl w:ilvl="3" w:tplc="EB325B9A">
      <w:numFmt w:val="bullet"/>
      <w:lvlText w:val="•"/>
      <w:lvlJc w:val="left"/>
      <w:pPr>
        <w:ind w:left="2991" w:hanging="360"/>
      </w:pPr>
      <w:rPr>
        <w:rFonts w:hint="default"/>
      </w:rPr>
    </w:lvl>
    <w:lvl w:ilvl="4" w:tplc="85BACF90">
      <w:numFmt w:val="bullet"/>
      <w:lvlText w:val="•"/>
      <w:lvlJc w:val="left"/>
      <w:pPr>
        <w:ind w:left="4126" w:hanging="360"/>
      </w:pPr>
      <w:rPr>
        <w:rFonts w:hint="default"/>
      </w:rPr>
    </w:lvl>
    <w:lvl w:ilvl="5" w:tplc="7340C436">
      <w:numFmt w:val="bullet"/>
      <w:lvlText w:val="•"/>
      <w:lvlJc w:val="left"/>
      <w:pPr>
        <w:ind w:left="5262" w:hanging="360"/>
      </w:pPr>
      <w:rPr>
        <w:rFonts w:hint="default"/>
      </w:rPr>
    </w:lvl>
    <w:lvl w:ilvl="6" w:tplc="E9307CC4">
      <w:numFmt w:val="bullet"/>
      <w:lvlText w:val="•"/>
      <w:lvlJc w:val="left"/>
      <w:pPr>
        <w:ind w:left="6397" w:hanging="360"/>
      </w:pPr>
      <w:rPr>
        <w:rFonts w:hint="default"/>
      </w:rPr>
    </w:lvl>
    <w:lvl w:ilvl="7" w:tplc="DB504932">
      <w:numFmt w:val="bullet"/>
      <w:lvlText w:val="•"/>
      <w:lvlJc w:val="left"/>
      <w:pPr>
        <w:ind w:left="7533" w:hanging="360"/>
      </w:pPr>
      <w:rPr>
        <w:rFonts w:hint="default"/>
      </w:rPr>
    </w:lvl>
    <w:lvl w:ilvl="8" w:tplc="643A6E7C">
      <w:numFmt w:val="bullet"/>
      <w:lvlText w:val="•"/>
      <w:lvlJc w:val="left"/>
      <w:pPr>
        <w:ind w:left="8668" w:hanging="360"/>
      </w:pPr>
      <w:rPr>
        <w:rFonts w:hint="default"/>
      </w:rPr>
    </w:lvl>
  </w:abstractNum>
  <w:abstractNum w:abstractNumId="1" w15:restartNumberingAfterBreak="0">
    <w:nsid w:val="362C636B"/>
    <w:multiLevelType w:val="hybridMultilevel"/>
    <w:tmpl w:val="A820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7F3D93"/>
    <w:multiLevelType w:val="hybridMultilevel"/>
    <w:tmpl w:val="D37005F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3C8E6404"/>
    <w:multiLevelType w:val="hybridMultilevel"/>
    <w:tmpl w:val="91748F0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5A2E6EC6"/>
    <w:multiLevelType w:val="hybridMultilevel"/>
    <w:tmpl w:val="F0A8E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354547">
    <w:abstractNumId w:val="0"/>
  </w:num>
  <w:num w:numId="2" w16cid:durableId="1808664489">
    <w:abstractNumId w:val="1"/>
  </w:num>
  <w:num w:numId="3" w16cid:durableId="1179855405">
    <w:abstractNumId w:val="2"/>
  </w:num>
  <w:num w:numId="4" w16cid:durableId="480344876">
    <w:abstractNumId w:val="3"/>
  </w:num>
  <w:num w:numId="5" w16cid:durableId="881526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D6"/>
    <w:rsid w:val="000640C6"/>
    <w:rsid w:val="00070362"/>
    <w:rsid w:val="000A3D5E"/>
    <w:rsid w:val="000F7B63"/>
    <w:rsid w:val="001E56E4"/>
    <w:rsid w:val="00304D7E"/>
    <w:rsid w:val="003945CA"/>
    <w:rsid w:val="0040601E"/>
    <w:rsid w:val="005305AB"/>
    <w:rsid w:val="006433BA"/>
    <w:rsid w:val="006D21F1"/>
    <w:rsid w:val="006D26B4"/>
    <w:rsid w:val="00700148"/>
    <w:rsid w:val="00784BAA"/>
    <w:rsid w:val="00882607"/>
    <w:rsid w:val="00A05C70"/>
    <w:rsid w:val="00B65761"/>
    <w:rsid w:val="00BB517B"/>
    <w:rsid w:val="00C03C1D"/>
    <w:rsid w:val="00C662EF"/>
    <w:rsid w:val="00DB159C"/>
    <w:rsid w:val="00E04251"/>
    <w:rsid w:val="00F37F43"/>
    <w:rsid w:val="00FF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7E6D"/>
  <w15:docId w15:val="{B404E32F-7C82-4252-A015-A37890A3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20"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720" w:hanging="360"/>
    </w:pPr>
  </w:style>
  <w:style w:type="paragraph" w:customStyle="1" w:styleId="TableParagraph">
    <w:name w:val="Table Paragraph"/>
    <w:basedOn w:val="Normal"/>
    <w:uiPriority w:val="1"/>
    <w:qFormat/>
    <w:pPr>
      <w:ind w:left="94"/>
    </w:pPr>
    <w:rPr>
      <w:rFonts w:ascii="Calibri" w:eastAsia="Calibri" w:hAnsi="Calibri" w:cs="Calibri"/>
    </w:rPr>
  </w:style>
  <w:style w:type="paragraph" w:styleId="BalloonText">
    <w:name w:val="Balloon Text"/>
    <w:basedOn w:val="Normal"/>
    <w:link w:val="BalloonTextChar"/>
    <w:uiPriority w:val="99"/>
    <w:semiHidden/>
    <w:unhideWhenUsed/>
    <w:rsid w:val="00BB5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7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Allan Guarino</cp:lastModifiedBy>
  <cp:revision>17</cp:revision>
  <cp:lastPrinted>2021-04-29T19:53:00Z</cp:lastPrinted>
  <dcterms:created xsi:type="dcterms:W3CDTF">2022-05-04T16:37:00Z</dcterms:created>
  <dcterms:modified xsi:type="dcterms:W3CDTF">2022-05-10T00:27:00Z</dcterms:modified>
</cp:coreProperties>
</file>